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AD6" w:rsidRPr="00FD1A52" w:rsidRDefault="00EB6AD6" w:rsidP="000216EA">
      <w:pPr>
        <w:pStyle w:val="a3"/>
        <w:jc w:val="center"/>
        <w:rPr>
          <w:b/>
          <w:sz w:val="28"/>
          <w:szCs w:val="28"/>
        </w:rPr>
      </w:pPr>
      <w:r w:rsidRPr="00FD1A52">
        <w:rPr>
          <w:b/>
          <w:sz w:val="28"/>
          <w:szCs w:val="28"/>
        </w:rPr>
        <w:t>Ана</w:t>
      </w:r>
      <w:r w:rsidR="000216EA">
        <w:rPr>
          <w:b/>
          <w:sz w:val="28"/>
          <w:szCs w:val="28"/>
        </w:rPr>
        <w:t>ліз виховної роботи за рік</w:t>
      </w:r>
      <w:r w:rsidRPr="00FD1A52">
        <w:rPr>
          <w:b/>
          <w:sz w:val="28"/>
          <w:szCs w:val="28"/>
        </w:rPr>
        <w:t xml:space="preserve"> 2019-2020 н.</w:t>
      </w:r>
      <w:r w:rsidR="000216EA">
        <w:rPr>
          <w:b/>
          <w:sz w:val="28"/>
          <w:szCs w:val="28"/>
        </w:rPr>
        <w:t xml:space="preserve"> </w:t>
      </w:r>
      <w:r w:rsidRPr="00FD1A52">
        <w:rPr>
          <w:b/>
          <w:sz w:val="28"/>
          <w:szCs w:val="28"/>
        </w:rPr>
        <w:t>р.</w:t>
      </w:r>
    </w:p>
    <w:p w:rsidR="00EB6AD6" w:rsidRPr="00FD1A52" w:rsidRDefault="000216EA" w:rsidP="00FD1A52">
      <w:pPr>
        <w:pStyle w:val="a3"/>
        <w:jc w:val="both"/>
        <w:rPr>
          <w:sz w:val="28"/>
          <w:szCs w:val="28"/>
        </w:rPr>
      </w:pPr>
      <w:r>
        <w:rPr>
          <w:sz w:val="28"/>
          <w:szCs w:val="28"/>
        </w:rPr>
        <w:t xml:space="preserve">    </w:t>
      </w:r>
      <w:r w:rsidR="00EB6AD6" w:rsidRPr="00FD1A52">
        <w:rPr>
          <w:sz w:val="28"/>
          <w:szCs w:val="28"/>
        </w:rPr>
        <w:t xml:space="preserve">Виховна робота з учнями здійснюється  відповідно до Законів України </w:t>
      </w:r>
      <w:proofErr w:type="spellStart"/>
      <w:r w:rsidR="00EB6AD6" w:rsidRPr="00FD1A52">
        <w:rPr>
          <w:sz w:val="28"/>
          <w:szCs w:val="28"/>
        </w:rPr>
        <w:t>„Про</w:t>
      </w:r>
      <w:proofErr w:type="spellEnd"/>
      <w:r w:rsidR="00EB6AD6" w:rsidRPr="00FD1A52">
        <w:rPr>
          <w:sz w:val="28"/>
          <w:szCs w:val="28"/>
        </w:rPr>
        <w:t xml:space="preserve"> </w:t>
      </w:r>
      <w:proofErr w:type="spellStart"/>
      <w:r w:rsidR="00EB6AD6" w:rsidRPr="00FD1A52">
        <w:rPr>
          <w:sz w:val="28"/>
          <w:szCs w:val="28"/>
        </w:rPr>
        <w:t>освіту”</w:t>
      </w:r>
      <w:proofErr w:type="spellEnd"/>
      <w:r w:rsidR="00EB6AD6" w:rsidRPr="00FD1A52">
        <w:rPr>
          <w:sz w:val="28"/>
          <w:szCs w:val="28"/>
        </w:rPr>
        <w:t xml:space="preserve">, </w:t>
      </w:r>
      <w:proofErr w:type="spellStart"/>
      <w:r w:rsidR="00EB6AD6" w:rsidRPr="00FD1A52">
        <w:rPr>
          <w:sz w:val="28"/>
          <w:szCs w:val="28"/>
        </w:rPr>
        <w:t>„Про</w:t>
      </w:r>
      <w:proofErr w:type="spellEnd"/>
      <w:r w:rsidR="00EB6AD6" w:rsidRPr="00FD1A52">
        <w:rPr>
          <w:sz w:val="28"/>
          <w:szCs w:val="28"/>
        </w:rPr>
        <w:t xml:space="preserve"> загальну середню </w:t>
      </w:r>
      <w:proofErr w:type="spellStart"/>
      <w:r w:rsidR="00EB6AD6" w:rsidRPr="00FD1A52">
        <w:rPr>
          <w:sz w:val="28"/>
          <w:szCs w:val="28"/>
        </w:rPr>
        <w:t>освіту”</w:t>
      </w:r>
      <w:proofErr w:type="spellEnd"/>
      <w:r w:rsidR="00EB6AD6" w:rsidRPr="00FD1A52">
        <w:rPr>
          <w:sz w:val="28"/>
          <w:szCs w:val="28"/>
        </w:rPr>
        <w:t xml:space="preserve">, Концепції виховання дітей і молоді у національній системі освіти, програми </w:t>
      </w:r>
      <w:proofErr w:type="spellStart"/>
      <w:r w:rsidR="00EB6AD6" w:rsidRPr="00FD1A52">
        <w:rPr>
          <w:sz w:val="28"/>
          <w:szCs w:val="28"/>
        </w:rPr>
        <w:t>„Психолого-педагогічне</w:t>
      </w:r>
      <w:proofErr w:type="spellEnd"/>
      <w:r w:rsidR="00EB6AD6" w:rsidRPr="00FD1A52">
        <w:rPr>
          <w:sz w:val="28"/>
          <w:szCs w:val="28"/>
        </w:rPr>
        <w:t xml:space="preserve"> проектування соціального розвитку особистості </w:t>
      </w:r>
      <w:proofErr w:type="spellStart"/>
      <w:r w:rsidR="00EB6AD6" w:rsidRPr="00FD1A52">
        <w:rPr>
          <w:sz w:val="28"/>
          <w:szCs w:val="28"/>
        </w:rPr>
        <w:t>учнів”</w:t>
      </w:r>
      <w:proofErr w:type="spellEnd"/>
      <w:r w:rsidR="00EB6AD6" w:rsidRPr="00FD1A52">
        <w:rPr>
          <w:sz w:val="28"/>
          <w:szCs w:val="28"/>
        </w:rPr>
        <w:t>. В школі створено основи виховної системи, яка є ефективною, має реальні шляхи розвитку й удосконалення.</w:t>
      </w:r>
    </w:p>
    <w:p w:rsidR="00EB6AD6" w:rsidRPr="00FD1A52" w:rsidRDefault="000216EA" w:rsidP="00FD1A52">
      <w:pPr>
        <w:pStyle w:val="a3"/>
        <w:jc w:val="both"/>
        <w:rPr>
          <w:sz w:val="28"/>
          <w:szCs w:val="28"/>
        </w:rPr>
      </w:pPr>
      <w:r>
        <w:rPr>
          <w:sz w:val="28"/>
          <w:szCs w:val="28"/>
        </w:rPr>
        <w:t xml:space="preserve">     </w:t>
      </w:r>
      <w:r w:rsidR="00EB6AD6" w:rsidRPr="00FD1A52">
        <w:rPr>
          <w:sz w:val="28"/>
          <w:szCs w:val="28"/>
        </w:rPr>
        <w:t>Наша освіта має повною мірою виконувати свою важливу місію прищеплення молодим поколінням загальнолюдських і національних цінностей та ідеалів, плекання їхніх патріотичних почуттів, допомагати усвідомити неприпустимість розмежування української спільноти за регіональною, етнічною, релігійною, соціально-політичною чи будь-якою іншою ознакою.</w:t>
      </w:r>
    </w:p>
    <w:p w:rsidR="00EB6AD6" w:rsidRPr="00FD1A52" w:rsidRDefault="00EB6AD6" w:rsidP="00FD1A52">
      <w:pPr>
        <w:pStyle w:val="a3"/>
        <w:jc w:val="both"/>
        <w:rPr>
          <w:sz w:val="28"/>
          <w:szCs w:val="28"/>
        </w:rPr>
      </w:pPr>
      <w:r w:rsidRPr="00FD1A52">
        <w:rPr>
          <w:sz w:val="28"/>
          <w:szCs w:val="28"/>
        </w:rPr>
        <w:t>Виховна робота проводилась за 7 напрямками:</w:t>
      </w:r>
    </w:p>
    <w:p w:rsidR="00EB6AD6" w:rsidRPr="00FD1A52" w:rsidRDefault="00EB6AD6" w:rsidP="00FD1A52">
      <w:pPr>
        <w:numPr>
          <w:ilvl w:val="0"/>
          <w:numId w:val="1"/>
        </w:numPr>
        <w:spacing w:before="100" w:beforeAutospacing="1" w:after="100" w:afterAutospacing="1" w:line="240" w:lineRule="auto"/>
        <w:jc w:val="both"/>
        <w:rPr>
          <w:rFonts w:ascii="Times New Roman" w:hAnsi="Times New Roman" w:cs="Times New Roman"/>
          <w:sz w:val="28"/>
          <w:szCs w:val="28"/>
        </w:rPr>
      </w:pPr>
      <w:r w:rsidRPr="00FD1A52">
        <w:rPr>
          <w:rFonts w:ascii="Times New Roman" w:hAnsi="Times New Roman" w:cs="Times New Roman"/>
          <w:sz w:val="28"/>
          <w:szCs w:val="28"/>
        </w:rPr>
        <w:t>національно – патріотичне  виховання;</w:t>
      </w:r>
    </w:p>
    <w:p w:rsidR="00EB6AD6" w:rsidRPr="00FD1A52" w:rsidRDefault="00EB6AD6" w:rsidP="00FD1A52">
      <w:pPr>
        <w:numPr>
          <w:ilvl w:val="0"/>
          <w:numId w:val="1"/>
        </w:numPr>
        <w:spacing w:before="100" w:beforeAutospacing="1" w:after="100" w:afterAutospacing="1" w:line="240" w:lineRule="auto"/>
        <w:jc w:val="both"/>
        <w:rPr>
          <w:rFonts w:ascii="Times New Roman" w:hAnsi="Times New Roman" w:cs="Times New Roman"/>
          <w:sz w:val="28"/>
          <w:szCs w:val="28"/>
        </w:rPr>
      </w:pPr>
      <w:r w:rsidRPr="00FD1A52">
        <w:rPr>
          <w:rFonts w:ascii="Times New Roman" w:hAnsi="Times New Roman" w:cs="Times New Roman"/>
          <w:sz w:val="28"/>
          <w:szCs w:val="28"/>
        </w:rPr>
        <w:t>художньо – естетичне виховання;</w:t>
      </w:r>
    </w:p>
    <w:p w:rsidR="00EB6AD6" w:rsidRPr="00FD1A52" w:rsidRDefault="00EB6AD6" w:rsidP="00FD1A52">
      <w:pPr>
        <w:numPr>
          <w:ilvl w:val="0"/>
          <w:numId w:val="1"/>
        </w:numPr>
        <w:spacing w:before="100" w:beforeAutospacing="1" w:after="100" w:afterAutospacing="1" w:line="240" w:lineRule="auto"/>
        <w:jc w:val="both"/>
        <w:rPr>
          <w:rFonts w:ascii="Times New Roman" w:hAnsi="Times New Roman" w:cs="Times New Roman"/>
          <w:sz w:val="28"/>
          <w:szCs w:val="28"/>
        </w:rPr>
      </w:pPr>
      <w:r w:rsidRPr="00FD1A52">
        <w:rPr>
          <w:rFonts w:ascii="Times New Roman" w:hAnsi="Times New Roman" w:cs="Times New Roman"/>
          <w:sz w:val="28"/>
          <w:szCs w:val="28"/>
        </w:rPr>
        <w:t>морально-етичне виховання;</w:t>
      </w:r>
    </w:p>
    <w:p w:rsidR="00EB6AD6" w:rsidRPr="00FD1A52" w:rsidRDefault="00EB6AD6" w:rsidP="00FD1A52">
      <w:pPr>
        <w:numPr>
          <w:ilvl w:val="0"/>
          <w:numId w:val="1"/>
        </w:numPr>
        <w:spacing w:before="100" w:beforeAutospacing="1" w:after="100" w:afterAutospacing="1" w:line="240" w:lineRule="auto"/>
        <w:jc w:val="both"/>
        <w:rPr>
          <w:rFonts w:ascii="Times New Roman" w:hAnsi="Times New Roman" w:cs="Times New Roman"/>
          <w:sz w:val="28"/>
          <w:szCs w:val="28"/>
        </w:rPr>
      </w:pPr>
      <w:r w:rsidRPr="00FD1A52">
        <w:rPr>
          <w:rFonts w:ascii="Times New Roman" w:hAnsi="Times New Roman" w:cs="Times New Roman"/>
          <w:sz w:val="28"/>
          <w:szCs w:val="28"/>
        </w:rPr>
        <w:t>родинне виховання;</w:t>
      </w:r>
    </w:p>
    <w:p w:rsidR="00EB6AD6" w:rsidRPr="00FD1A52" w:rsidRDefault="00EB6AD6" w:rsidP="00FD1A52">
      <w:pPr>
        <w:numPr>
          <w:ilvl w:val="0"/>
          <w:numId w:val="1"/>
        </w:numPr>
        <w:spacing w:before="100" w:beforeAutospacing="1" w:after="100" w:afterAutospacing="1" w:line="240" w:lineRule="auto"/>
        <w:jc w:val="both"/>
        <w:rPr>
          <w:rFonts w:ascii="Times New Roman" w:hAnsi="Times New Roman" w:cs="Times New Roman"/>
          <w:sz w:val="28"/>
          <w:szCs w:val="28"/>
        </w:rPr>
      </w:pPr>
      <w:r w:rsidRPr="00FD1A52">
        <w:rPr>
          <w:rFonts w:ascii="Times New Roman" w:hAnsi="Times New Roman" w:cs="Times New Roman"/>
          <w:sz w:val="28"/>
          <w:szCs w:val="28"/>
        </w:rPr>
        <w:t>формування здорового способу життя;</w:t>
      </w:r>
    </w:p>
    <w:p w:rsidR="00EB6AD6" w:rsidRPr="00FD1A52" w:rsidRDefault="00EB6AD6" w:rsidP="00FD1A52">
      <w:pPr>
        <w:numPr>
          <w:ilvl w:val="0"/>
          <w:numId w:val="1"/>
        </w:numPr>
        <w:spacing w:before="100" w:beforeAutospacing="1" w:after="100" w:afterAutospacing="1" w:line="240" w:lineRule="auto"/>
        <w:jc w:val="both"/>
        <w:rPr>
          <w:rFonts w:ascii="Times New Roman" w:hAnsi="Times New Roman" w:cs="Times New Roman"/>
          <w:sz w:val="28"/>
          <w:szCs w:val="28"/>
        </w:rPr>
      </w:pPr>
      <w:r w:rsidRPr="00FD1A52">
        <w:rPr>
          <w:rFonts w:ascii="Times New Roman" w:hAnsi="Times New Roman" w:cs="Times New Roman"/>
          <w:sz w:val="28"/>
          <w:szCs w:val="28"/>
        </w:rPr>
        <w:t>трудове виховання і профорієнтація;</w:t>
      </w:r>
    </w:p>
    <w:p w:rsidR="00EB6AD6" w:rsidRPr="00FD1A52" w:rsidRDefault="00EB6AD6" w:rsidP="00FD1A52">
      <w:pPr>
        <w:numPr>
          <w:ilvl w:val="0"/>
          <w:numId w:val="1"/>
        </w:numPr>
        <w:spacing w:before="100" w:beforeAutospacing="1" w:after="100" w:afterAutospacing="1" w:line="240" w:lineRule="auto"/>
        <w:jc w:val="both"/>
        <w:rPr>
          <w:rFonts w:ascii="Times New Roman" w:hAnsi="Times New Roman" w:cs="Times New Roman"/>
          <w:sz w:val="28"/>
          <w:szCs w:val="28"/>
        </w:rPr>
      </w:pPr>
      <w:r w:rsidRPr="00FD1A52">
        <w:rPr>
          <w:rFonts w:ascii="Times New Roman" w:hAnsi="Times New Roman" w:cs="Times New Roman"/>
          <w:sz w:val="28"/>
          <w:szCs w:val="28"/>
        </w:rPr>
        <w:t>превентивне виховання і соціальний захист;</w:t>
      </w:r>
    </w:p>
    <w:p w:rsidR="007712F2" w:rsidRPr="00FD1A52" w:rsidRDefault="000216EA" w:rsidP="00FD1A52">
      <w:pPr>
        <w:numPr>
          <w:ilvl w:val="0"/>
          <w:numId w:val="1"/>
        </w:numPr>
        <w:spacing w:before="100" w:beforeAutospacing="1" w:after="100" w:afterAutospacing="1" w:line="240" w:lineRule="auto"/>
        <w:jc w:val="both"/>
        <w:rPr>
          <w:rFonts w:ascii="Times New Roman" w:hAnsi="Times New Roman" w:cs="Times New Roman"/>
          <w:sz w:val="28"/>
          <w:szCs w:val="28"/>
        </w:rPr>
      </w:pPr>
      <w:r>
        <w:rPr>
          <w:rFonts w:ascii="Times New Roman" w:hAnsi="Times New Roman" w:cs="Times New Roman"/>
          <w:sz w:val="28"/>
          <w:szCs w:val="28"/>
        </w:rPr>
        <w:t>е</w:t>
      </w:r>
      <w:r w:rsidR="00EB6AD6" w:rsidRPr="00FD1A52">
        <w:rPr>
          <w:rFonts w:ascii="Times New Roman" w:hAnsi="Times New Roman" w:cs="Times New Roman"/>
          <w:sz w:val="28"/>
          <w:szCs w:val="28"/>
        </w:rPr>
        <w:t>кологічне виховання</w:t>
      </w:r>
    </w:p>
    <w:p w:rsidR="003B3D62" w:rsidRDefault="000216EA" w:rsidP="00FD1A52">
      <w:pPr>
        <w:pStyle w:val="a3"/>
        <w:jc w:val="both"/>
        <w:rPr>
          <w:sz w:val="28"/>
          <w:szCs w:val="28"/>
        </w:rPr>
      </w:pPr>
      <w:r>
        <w:rPr>
          <w:sz w:val="28"/>
          <w:szCs w:val="28"/>
        </w:rPr>
        <w:t xml:space="preserve">     </w:t>
      </w:r>
      <w:r w:rsidR="00EB6AD6" w:rsidRPr="00FD1A52">
        <w:rPr>
          <w:sz w:val="28"/>
          <w:szCs w:val="28"/>
        </w:rPr>
        <w:t>Класні керівники спланували виховну роботу на основі річного плану роботи школи. До планів були внесені заходи обласного та шкільного рівнів, а також кожний класний керівник складав орієнтовний план проведення класних виховних годин.</w:t>
      </w:r>
      <w:r w:rsidR="003B3D62">
        <w:rPr>
          <w:sz w:val="28"/>
          <w:szCs w:val="28"/>
        </w:rPr>
        <w:t xml:space="preserve">                                                                                                                                                   </w:t>
      </w:r>
    </w:p>
    <w:p w:rsidR="000216EA" w:rsidRPr="00FD1A52" w:rsidRDefault="003B3D62" w:rsidP="00FD1A52">
      <w:pPr>
        <w:pStyle w:val="a3"/>
        <w:jc w:val="both"/>
        <w:rPr>
          <w:sz w:val="28"/>
          <w:szCs w:val="28"/>
        </w:rPr>
      </w:pPr>
      <w:r>
        <w:rPr>
          <w:sz w:val="28"/>
          <w:szCs w:val="28"/>
        </w:rPr>
        <w:t xml:space="preserve">     С</w:t>
      </w:r>
      <w:r w:rsidR="000216EA">
        <w:rPr>
          <w:sz w:val="28"/>
          <w:szCs w:val="28"/>
        </w:rPr>
        <w:t>вої корективи в роботу школи вніс загальнонаціональний карантин, який розпочався 12 березня і т</w:t>
      </w:r>
      <w:r>
        <w:rPr>
          <w:sz w:val="28"/>
          <w:szCs w:val="28"/>
        </w:rPr>
        <w:t>ривав до кінця навчального року, тому частина виховної роботи класними керівниками  проводилася в дистанційному режимі.</w:t>
      </w:r>
    </w:p>
    <w:p w:rsidR="00EB6AD6" w:rsidRPr="00FD1A52" w:rsidRDefault="003B3D62" w:rsidP="00FD1A52">
      <w:pPr>
        <w:pStyle w:val="a3"/>
        <w:jc w:val="both"/>
        <w:rPr>
          <w:sz w:val="28"/>
          <w:szCs w:val="28"/>
        </w:rPr>
      </w:pPr>
      <w:r>
        <w:rPr>
          <w:sz w:val="28"/>
          <w:szCs w:val="28"/>
        </w:rPr>
        <w:t xml:space="preserve">     </w:t>
      </w:r>
      <w:r w:rsidR="00EB6AD6" w:rsidRPr="00FD1A52">
        <w:rPr>
          <w:sz w:val="28"/>
          <w:szCs w:val="28"/>
        </w:rPr>
        <w:t xml:space="preserve">Згідно з річним планом школи було заплановано і проведено загальношкільні заходи: </w:t>
      </w:r>
    </w:p>
    <w:p w:rsidR="00EB6AD6" w:rsidRPr="00FD1A52" w:rsidRDefault="00EB6AD6" w:rsidP="00FD1A52">
      <w:pPr>
        <w:pStyle w:val="a3"/>
        <w:numPr>
          <w:ilvl w:val="0"/>
          <w:numId w:val="3"/>
        </w:numPr>
        <w:jc w:val="both"/>
        <w:rPr>
          <w:sz w:val="28"/>
          <w:szCs w:val="28"/>
        </w:rPr>
      </w:pPr>
      <w:r w:rsidRPr="00FD1A52">
        <w:rPr>
          <w:sz w:val="28"/>
          <w:szCs w:val="28"/>
        </w:rPr>
        <w:t>Свято першого дзвоника</w:t>
      </w:r>
    </w:p>
    <w:p w:rsidR="00EB6AD6" w:rsidRPr="00FD1A52" w:rsidRDefault="00EB6AD6" w:rsidP="00FD1A52">
      <w:pPr>
        <w:numPr>
          <w:ilvl w:val="0"/>
          <w:numId w:val="3"/>
        </w:numPr>
        <w:spacing w:before="100" w:beforeAutospacing="1" w:after="100" w:afterAutospacing="1" w:line="240" w:lineRule="auto"/>
        <w:jc w:val="both"/>
        <w:rPr>
          <w:rFonts w:ascii="Times New Roman" w:hAnsi="Times New Roman" w:cs="Times New Roman"/>
          <w:sz w:val="28"/>
          <w:szCs w:val="28"/>
        </w:rPr>
      </w:pPr>
      <w:r w:rsidRPr="00FD1A52">
        <w:rPr>
          <w:rFonts w:ascii="Times New Roman" w:hAnsi="Times New Roman" w:cs="Times New Roman"/>
          <w:sz w:val="28"/>
          <w:szCs w:val="28"/>
        </w:rPr>
        <w:t>Свято День Учителя</w:t>
      </w:r>
    </w:p>
    <w:p w:rsidR="00EB6AD6" w:rsidRPr="00FD1A52" w:rsidRDefault="00EB6AD6" w:rsidP="00FD1A52">
      <w:pPr>
        <w:numPr>
          <w:ilvl w:val="0"/>
          <w:numId w:val="3"/>
        </w:numPr>
        <w:spacing w:before="100" w:beforeAutospacing="1" w:after="100" w:afterAutospacing="1" w:line="240" w:lineRule="auto"/>
        <w:jc w:val="both"/>
        <w:rPr>
          <w:rFonts w:ascii="Times New Roman" w:hAnsi="Times New Roman" w:cs="Times New Roman"/>
          <w:sz w:val="28"/>
          <w:szCs w:val="28"/>
        </w:rPr>
      </w:pPr>
      <w:r w:rsidRPr="00FD1A52">
        <w:rPr>
          <w:rFonts w:ascii="Times New Roman" w:hAnsi="Times New Roman" w:cs="Times New Roman"/>
          <w:sz w:val="28"/>
          <w:szCs w:val="28"/>
        </w:rPr>
        <w:t>Шкільна спартакіада</w:t>
      </w:r>
    </w:p>
    <w:p w:rsidR="00EB6AD6" w:rsidRPr="00FD1A52" w:rsidRDefault="00EB6AD6" w:rsidP="00FD1A52">
      <w:pPr>
        <w:numPr>
          <w:ilvl w:val="0"/>
          <w:numId w:val="3"/>
        </w:numPr>
        <w:spacing w:before="100" w:beforeAutospacing="1" w:after="100" w:afterAutospacing="1" w:line="240" w:lineRule="auto"/>
        <w:jc w:val="both"/>
        <w:rPr>
          <w:rFonts w:ascii="Times New Roman" w:hAnsi="Times New Roman" w:cs="Times New Roman"/>
          <w:sz w:val="28"/>
          <w:szCs w:val="28"/>
        </w:rPr>
      </w:pPr>
      <w:r w:rsidRPr="00FD1A52">
        <w:rPr>
          <w:rFonts w:ascii="Times New Roman" w:hAnsi="Times New Roman" w:cs="Times New Roman"/>
          <w:sz w:val="28"/>
          <w:szCs w:val="28"/>
        </w:rPr>
        <w:t>Посвята в Першокласники</w:t>
      </w:r>
    </w:p>
    <w:p w:rsidR="00EB6AD6" w:rsidRPr="00FD1A52" w:rsidRDefault="00EB6AD6" w:rsidP="00FD1A52">
      <w:pPr>
        <w:numPr>
          <w:ilvl w:val="0"/>
          <w:numId w:val="3"/>
        </w:numPr>
        <w:spacing w:before="100" w:beforeAutospacing="1" w:after="100" w:afterAutospacing="1" w:line="240" w:lineRule="auto"/>
        <w:jc w:val="both"/>
        <w:rPr>
          <w:rFonts w:ascii="Times New Roman" w:hAnsi="Times New Roman" w:cs="Times New Roman"/>
          <w:sz w:val="28"/>
          <w:szCs w:val="28"/>
        </w:rPr>
      </w:pPr>
      <w:r w:rsidRPr="00FD1A52">
        <w:rPr>
          <w:rFonts w:ascii="Times New Roman" w:hAnsi="Times New Roman" w:cs="Times New Roman"/>
          <w:sz w:val="28"/>
          <w:szCs w:val="28"/>
        </w:rPr>
        <w:t>Благодійні осінній та зимові ярмарки</w:t>
      </w:r>
    </w:p>
    <w:p w:rsidR="00EB6AD6" w:rsidRDefault="00EB6AD6" w:rsidP="00FD1A52">
      <w:pPr>
        <w:numPr>
          <w:ilvl w:val="0"/>
          <w:numId w:val="3"/>
        </w:numPr>
        <w:spacing w:before="100" w:beforeAutospacing="1" w:after="100" w:afterAutospacing="1" w:line="240" w:lineRule="auto"/>
        <w:jc w:val="both"/>
        <w:rPr>
          <w:rFonts w:ascii="Times New Roman" w:hAnsi="Times New Roman" w:cs="Times New Roman"/>
          <w:sz w:val="28"/>
          <w:szCs w:val="28"/>
        </w:rPr>
      </w:pPr>
      <w:r w:rsidRPr="00FD1A52">
        <w:rPr>
          <w:rFonts w:ascii="Times New Roman" w:hAnsi="Times New Roman" w:cs="Times New Roman"/>
          <w:sz w:val="28"/>
          <w:szCs w:val="28"/>
        </w:rPr>
        <w:t>Новорічні ранки</w:t>
      </w:r>
    </w:p>
    <w:p w:rsidR="000216EA" w:rsidRDefault="000216EA" w:rsidP="00FD1A52">
      <w:pPr>
        <w:numPr>
          <w:ilvl w:val="0"/>
          <w:numId w:val="3"/>
        </w:numPr>
        <w:spacing w:before="100" w:beforeAutospacing="1" w:after="100" w:afterAutospacing="1" w:line="240" w:lineRule="auto"/>
        <w:jc w:val="both"/>
        <w:rPr>
          <w:rFonts w:ascii="Times New Roman" w:hAnsi="Times New Roman" w:cs="Times New Roman"/>
          <w:sz w:val="28"/>
          <w:szCs w:val="28"/>
        </w:rPr>
      </w:pPr>
      <w:r>
        <w:rPr>
          <w:rFonts w:ascii="Times New Roman" w:hAnsi="Times New Roman" w:cs="Times New Roman"/>
          <w:sz w:val="28"/>
          <w:szCs w:val="28"/>
        </w:rPr>
        <w:t>День Святого Валентина</w:t>
      </w:r>
    </w:p>
    <w:p w:rsidR="00E64137" w:rsidRPr="00FD1A52" w:rsidRDefault="00E64137" w:rsidP="003B3D62">
      <w:pPr>
        <w:spacing w:before="100" w:beforeAutospacing="1" w:after="100" w:afterAutospacing="1"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Згідно річного плану виховної роботи школи проведено місячники безпеки дорожнього руху, (вересень), </w:t>
      </w:r>
      <w:r w:rsidRPr="00F56CA2">
        <w:rPr>
          <w:rFonts w:ascii="Times New Roman" w:hAnsi="Times New Roman"/>
          <w:b/>
          <w:sz w:val="28"/>
          <w:szCs w:val="28"/>
        </w:rPr>
        <w:t>Жовтень – місячник патріотичного</w:t>
      </w:r>
      <w:r>
        <w:rPr>
          <w:rFonts w:ascii="Times New Roman" w:hAnsi="Times New Roman"/>
          <w:b/>
          <w:sz w:val="28"/>
          <w:szCs w:val="28"/>
        </w:rPr>
        <w:t xml:space="preserve"> </w:t>
      </w:r>
      <w:r w:rsidRPr="00F56CA2">
        <w:rPr>
          <w:rFonts w:ascii="Times New Roman" w:hAnsi="Times New Roman"/>
          <w:b/>
          <w:sz w:val="28"/>
          <w:szCs w:val="28"/>
        </w:rPr>
        <w:t xml:space="preserve"> виховання</w:t>
      </w:r>
    </w:p>
    <w:p w:rsidR="00FD1A52" w:rsidRPr="00FD1A52" w:rsidRDefault="003B3D62" w:rsidP="00FD1A52">
      <w:pPr>
        <w:tabs>
          <w:tab w:val="left" w:pos="5400"/>
        </w:tabs>
        <w:jc w:val="both"/>
        <w:rPr>
          <w:rFonts w:ascii="Times New Roman" w:hAnsi="Times New Roman"/>
          <w:sz w:val="28"/>
          <w:szCs w:val="28"/>
        </w:rPr>
      </w:pPr>
      <w:r>
        <w:rPr>
          <w:rFonts w:ascii="Times New Roman" w:hAnsi="Times New Roman"/>
          <w:sz w:val="28"/>
          <w:szCs w:val="28"/>
        </w:rPr>
        <w:lastRenderedPageBreak/>
        <w:t xml:space="preserve">       </w:t>
      </w:r>
      <w:r w:rsidR="00FD1A52" w:rsidRPr="00FD1A52">
        <w:rPr>
          <w:rFonts w:ascii="Times New Roman" w:hAnsi="Times New Roman"/>
          <w:sz w:val="28"/>
          <w:szCs w:val="28"/>
        </w:rPr>
        <w:t xml:space="preserve">Класні керівники проводять постійну виховну роботу на годинах спілкування, родинних святах, виховних заходах. застосовують нестандарті форми  виховної роботи: День іменника (7А), «Зустріч з улюбленою книгою» (8Б), «Подорож у майбутнє» (5Б), «Зустріч з професіями» (5А), «Правовий турнір» (8А), використовують театралізовані виступи дітей перед однокласниками, мультимедійні презентації, відеофільми, зустрічі з цікавими людьми, екологічні, трудові проекти, під час яких діти стають, не пасивними спостерігачами, а активними учасниками заходів. </w:t>
      </w:r>
    </w:p>
    <w:p w:rsidR="00FD1A52" w:rsidRPr="00FD1A52" w:rsidRDefault="003B3D62" w:rsidP="00FD1A52">
      <w:pPr>
        <w:tabs>
          <w:tab w:val="left" w:pos="5400"/>
        </w:tabs>
        <w:jc w:val="both"/>
        <w:rPr>
          <w:rFonts w:ascii="Times New Roman" w:hAnsi="Times New Roman"/>
          <w:sz w:val="28"/>
          <w:szCs w:val="28"/>
        </w:rPr>
      </w:pPr>
      <w:r>
        <w:rPr>
          <w:rFonts w:ascii="Times New Roman" w:hAnsi="Times New Roman"/>
          <w:sz w:val="28"/>
          <w:szCs w:val="28"/>
        </w:rPr>
        <w:t xml:space="preserve">     </w:t>
      </w:r>
      <w:r w:rsidR="00FD1A52" w:rsidRPr="00FD1A52">
        <w:rPr>
          <w:rFonts w:ascii="Times New Roman" w:hAnsi="Times New Roman"/>
          <w:sz w:val="28"/>
          <w:szCs w:val="28"/>
        </w:rPr>
        <w:t xml:space="preserve">Не зважаючи на проведену роботу з класними колективами, особливої уваги потребують класні колективи 7Б класу (класний керівник Михайленко С.О), 6А клас (класний керівник </w:t>
      </w:r>
      <w:proofErr w:type="spellStart"/>
      <w:r w:rsidR="00FD1A52" w:rsidRPr="00FD1A52">
        <w:rPr>
          <w:rFonts w:ascii="Times New Roman" w:hAnsi="Times New Roman"/>
          <w:sz w:val="28"/>
          <w:szCs w:val="28"/>
        </w:rPr>
        <w:t>Юзва</w:t>
      </w:r>
      <w:proofErr w:type="spellEnd"/>
      <w:r w:rsidR="00FD1A52" w:rsidRPr="00FD1A52">
        <w:rPr>
          <w:rFonts w:ascii="Times New Roman" w:hAnsi="Times New Roman"/>
          <w:sz w:val="28"/>
          <w:szCs w:val="28"/>
        </w:rPr>
        <w:t xml:space="preserve"> С.М.), 8Б клас (класний керівник Шевченко І.О.), в яких рівень дисципліни на низькому рівні, часто виникають конфліктні ситуації між дітьми, часті пропуски учнями уроків.</w:t>
      </w:r>
    </w:p>
    <w:p w:rsidR="00EB6AD6" w:rsidRDefault="00FD1A52" w:rsidP="00FD1A52">
      <w:pPr>
        <w:tabs>
          <w:tab w:val="left" w:pos="5400"/>
        </w:tabs>
        <w:jc w:val="both"/>
        <w:rPr>
          <w:rFonts w:ascii="Times New Roman" w:hAnsi="Times New Roman" w:cs="Times New Roman"/>
          <w:sz w:val="28"/>
          <w:szCs w:val="28"/>
        </w:rPr>
      </w:pPr>
      <w:r w:rsidRPr="00FD1A52">
        <w:rPr>
          <w:rFonts w:ascii="Times New Roman" w:hAnsi="Times New Roman"/>
          <w:sz w:val="28"/>
          <w:szCs w:val="28"/>
        </w:rPr>
        <w:t xml:space="preserve">    </w:t>
      </w:r>
      <w:r w:rsidR="00EB6AD6" w:rsidRPr="00FD1A52">
        <w:rPr>
          <w:rFonts w:ascii="Times New Roman" w:hAnsi="Times New Roman" w:cs="Times New Roman"/>
          <w:sz w:val="28"/>
          <w:szCs w:val="28"/>
        </w:rPr>
        <w:t>Слід зауважити, що в більшості випадків причина, яка лежить в основі девіантної поведінки учнів, – це відсутній або недостатній контроль з боку  батьків, неналагоджений зв’язок між школою та батьками. Саме виховання ввічливого ставлення до оточуючих, етична поведінка, здорові навички – це ті питання, які повинні розглядати класні керівники на класних годинах. Тому адміністрація планує встановити дієвий персональний контроль за роботою класних керівників, які не у повній мірі виконували обов’язки по  здійсненню контролю за відвідуванням учнями навчальних занять</w:t>
      </w:r>
      <w:r w:rsidR="00576D34">
        <w:rPr>
          <w:rFonts w:ascii="Times New Roman" w:hAnsi="Times New Roman" w:cs="Times New Roman"/>
          <w:sz w:val="28"/>
          <w:szCs w:val="28"/>
        </w:rPr>
        <w:t xml:space="preserve"> та їх поведінкою</w:t>
      </w:r>
      <w:r w:rsidR="00EB6AD6" w:rsidRPr="00FD1A52">
        <w:rPr>
          <w:rFonts w:ascii="Times New Roman" w:hAnsi="Times New Roman" w:cs="Times New Roman"/>
          <w:sz w:val="28"/>
          <w:szCs w:val="28"/>
        </w:rPr>
        <w:t xml:space="preserve">. У зв’язку з цим адміністрацією закладу сплановані виробничі та інструктивні наради з цих питань, батьківські збори та адміністративний контроль, </w:t>
      </w:r>
      <w:proofErr w:type="spellStart"/>
      <w:r w:rsidR="00EB6AD6" w:rsidRPr="00FD1A52">
        <w:rPr>
          <w:rFonts w:ascii="Times New Roman" w:hAnsi="Times New Roman" w:cs="Times New Roman"/>
          <w:sz w:val="28"/>
          <w:szCs w:val="28"/>
        </w:rPr>
        <w:t>само-</w:t>
      </w:r>
      <w:proofErr w:type="spellEnd"/>
      <w:r w:rsidR="00EB6AD6" w:rsidRPr="00FD1A52">
        <w:rPr>
          <w:rFonts w:ascii="Times New Roman" w:hAnsi="Times New Roman" w:cs="Times New Roman"/>
          <w:sz w:val="28"/>
          <w:szCs w:val="28"/>
        </w:rPr>
        <w:t xml:space="preserve"> та взаємоконтроль за відвідуванням учнями навчальних занять, виконанням п. 15 Інструкції з обліку дітей і підлітків шкільного віку.</w:t>
      </w:r>
    </w:p>
    <w:p w:rsidR="00FD1A52" w:rsidRDefault="00FD1A52" w:rsidP="00FD1A52">
      <w:pPr>
        <w:tabs>
          <w:tab w:val="left" w:pos="5400"/>
        </w:tabs>
        <w:jc w:val="both"/>
        <w:rPr>
          <w:rFonts w:ascii="Times New Roman" w:hAnsi="Times New Roman"/>
          <w:sz w:val="28"/>
          <w:szCs w:val="28"/>
        </w:rPr>
      </w:pPr>
      <w:r>
        <w:rPr>
          <w:rFonts w:ascii="Times New Roman" w:hAnsi="Times New Roman"/>
          <w:sz w:val="28"/>
          <w:szCs w:val="28"/>
        </w:rPr>
        <w:t xml:space="preserve">    Аналізуючи стан вихованості наших учнів, їх уміння знаходити спільну мову з товаришами, бути толерантними, високий рівень агресивності по відношенню один до одного,  школа прийняла участь у конкурсному відборі на апробацію програми СЕЕН (</w:t>
      </w:r>
      <w:r w:rsidRPr="00FD1A52">
        <w:rPr>
          <w:rFonts w:ascii="Times New Roman" w:hAnsi="Times New Roman"/>
          <w:sz w:val="28"/>
          <w:szCs w:val="28"/>
        </w:rPr>
        <w:t>соціально-етичного та емоційного навчання</w:t>
      </w:r>
      <w:r>
        <w:rPr>
          <w:rFonts w:ascii="Times New Roman" w:hAnsi="Times New Roman"/>
          <w:sz w:val="28"/>
          <w:szCs w:val="28"/>
        </w:rPr>
        <w:t xml:space="preserve">), яка була презентована на 5 національній (не)конференції </w:t>
      </w:r>
      <w:proofErr w:type="spellStart"/>
      <w:r>
        <w:rPr>
          <w:rFonts w:ascii="Times New Roman" w:hAnsi="Times New Roman"/>
          <w:sz w:val="28"/>
          <w:szCs w:val="28"/>
        </w:rPr>
        <w:t>Едкемп</w:t>
      </w:r>
      <w:proofErr w:type="spellEnd"/>
      <w:r>
        <w:rPr>
          <w:rFonts w:ascii="Times New Roman" w:hAnsi="Times New Roman"/>
          <w:sz w:val="28"/>
          <w:szCs w:val="28"/>
        </w:rPr>
        <w:t xml:space="preserve"> Україна у м. Харкові.</w:t>
      </w:r>
      <w:r w:rsidR="00576D34">
        <w:rPr>
          <w:rFonts w:ascii="Times New Roman" w:hAnsi="Times New Roman"/>
          <w:sz w:val="28"/>
          <w:szCs w:val="28"/>
        </w:rPr>
        <w:t xml:space="preserve"> Програма покликана покращити рівень емоційного інтелекту учнів, їх здатність відчувати співпереживання, уміння контролювати свої емоції та відчуття.</w:t>
      </w:r>
    </w:p>
    <w:p w:rsidR="00FD1A52" w:rsidRPr="00707EAC" w:rsidRDefault="00FD1A52" w:rsidP="00707EAC">
      <w:pPr>
        <w:pStyle w:val="1"/>
        <w:shd w:val="clear" w:color="auto" w:fill="FFFFFF"/>
        <w:spacing w:before="0" w:beforeAutospacing="0" w:after="0" w:afterAutospacing="0"/>
        <w:jc w:val="both"/>
        <w:textAlignment w:val="baseline"/>
        <w:rPr>
          <w:rFonts w:ascii="Arial" w:hAnsi="Arial" w:cs="Arial"/>
          <w:b w:val="0"/>
          <w:bCs w:val="0"/>
          <w:caps/>
          <w:color w:val="000000"/>
          <w:spacing w:val="45"/>
          <w:sz w:val="28"/>
          <w:szCs w:val="28"/>
        </w:rPr>
      </w:pPr>
      <w:r>
        <w:rPr>
          <w:sz w:val="28"/>
          <w:szCs w:val="28"/>
        </w:rPr>
        <w:t xml:space="preserve">   </w:t>
      </w:r>
      <w:r w:rsidRPr="00707EAC">
        <w:rPr>
          <w:b w:val="0"/>
          <w:sz w:val="28"/>
          <w:szCs w:val="28"/>
        </w:rPr>
        <w:t xml:space="preserve">Починаючи з  листопада у школі почалося впровадження пілотного проекту програми СЕЕН (соціально-етичного та емоційного навчання). (Наказ МОН № </w:t>
      </w:r>
      <w:r w:rsidR="00707EAC" w:rsidRPr="00707EAC">
        <w:rPr>
          <w:b w:val="0"/>
          <w:sz w:val="28"/>
          <w:szCs w:val="28"/>
        </w:rPr>
        <w:t xml:space="preserve">1431 </w:t>
      </w:r>
      <w:r w:rsidRPr="00707EAC">
        <w:rPr>
          <w:b w:val="0"/>
          <w:sz w:val="28"/>
          <w:szCs w:val="28"/>
        </w:rPr>
        <w:t>від</w:t>
      </w:r>
      <w:r w:rsidR="00707EAC" w:rsidRPr="00707EAC">
        <w:rPr>
          <w:b w:val="0"/>
          <w:sz w:val="28"/>
          <w:szCs w:val="28"/>
        </w:rPr>
        <w:t>18.11.2019. «</w:t>
      </w:r>
      <w:r w:rsidR="00707EAC">
        <w:rPr>
          <w:b w:val="0"/>
          <w:sz w:val="28"/>
          <w:szCs w:val="28"/>
        </w:rPr>
        <w:t>П</w:t>
      </w:r>
      <w:r w:rsidR="00707EAC" w:rsidRPr="00707EAC">
        <w:rPr>
          <w:b w:val="0"/>
          <w:sz w:val="28"/>
          <w:szCs w:val="28"/>
        </w:rPr>
        <w:t>ро проведення експерименту всеукраїн</w:t>
      </w:r>
      <w:r w:rsidR="00707EAC">
        <w:rPr>
          <w:b w:val="0"/>
          <w:sz w:val="28"/>
          <w:szCs w:val="28"/>
        </w:rPr>
        <w:t>ського рівня за темою «О</w:t>
      </w:r>
      <w:r w:rsidR="00707EAC" w:rsidRPr="00707EAC">
        <w:rPr>
          <w:b w:val="0"/>
          <w:sz w:val="28"/>
          <w:szCs w:val="28"/>
        </w:rPr>
        <w:t>рганізаційно-педагогічні умови формування в учнів м’яких навичок шляхом соціально-емоційного та етичного навчання» на базі закла</w:t>
      </w:r>
      <w:r w:rsidR="00707EAC">
        <w:rPr>
          <w:b w:val="0"/>
          <w:sz w:val="28"/>
          <w:szCs w:val="28"/>
        </w:rPr>
        <w:t>дів загальної середньої освіти У</w:t>
      </w:r>
      <w:r w:rsidR="00707EAC" w:rsidRPr="00707EAC">
        <w:rPr>
          <w:b w:val="0"/>
          <w:sz w:val="28"/>
          <w:szCs w:val="28"/>
        </w:rPr>
        <w:t>країни на листопад 2019 - грудень 2024 років»</w:t>
      </w:r>
      <w:r w:rsidR="00707EAC" w:rsidRPr="00707EAC">
        <w:rPr>
          <w:rFonts w:ascii="Arial" w:hAnsi="Arial" w:cs="Arial"/>
          <w:b w:val="0"/>
          <w:bCs w:val="0"/>
          <w:color w:val="000000"/>
          <w:spacing w:val="45"/>
          <w:sz w:val="28"/>
          <w:szCs w:val="28"/>
        </w:rPr>
        <w:t> </w:t>
      </w:r>
      <w:r w:rsidRPr="00707EAC">
        <w:rPr>
          <w:b w:val="0"/>
          <w:sz w:val="28"/>
          <w:szCs w:val="28"/>
        </w:rPr>
        <w:t xml:space="preserve"> у  3А, 3Б, 4А,4Б, 5А, 5Б, 6А, 6Б, 7А, 7Б класах. Класні керівники ци</w:t>
      </w:r>
      <w:r w:rsidR="0039116F">
        <w:rPr>
          <w:b w:val="0"/>
          <w:sz w:val="28"/>
          <w:szCs w:val="28"/>
        </w:rPr>
        <w:t xml:space="preserve">х класів проводять заняття з формування в </w:t>
      </w:r>
      <w:r w:rsidR="0039116F">
        <w:rPr>
          <w:b w:val="0"/>
          <w:sz w:val="28"/>
          <w:szCs w:val="28"/>
        </w:rPr>
        <w:lastRenderedPageBreak/>
        <w:t>учнів м’яких навичок</w:t>
      </w:r>
      <w:r w:rsidRPr="00707EAC">
        <w:rPr>
          <w:b w:val="0"/>
          <w:sz w:val="28"/>
          <w:szCs w:val="28"/>
        </w:rPr>
        <w:t xml:space="preserve"> згідно ре</w:t>
      </w:r>
      <w:r w:rsidR="00576D34" w:rsidRPr="00707EAC">
        <w:rPr>
          <w:b w:val="0"/>
          <w:sz w:val="28"/>
          <w:szCs w:val="28"/>
        </w:rPr>
        <w:t>ком</w:t>
      </w:r>
      <w:r w:rsidR="0039116F">
        <w:rPr>
          <w:b w:val="0"/>
          <w:sz w:val="28"/>
          <w:szCs w:val="28"/>
        </w:rPr>
        <w:t>ендацій розробників програми що</w:t>
      </w:r>
      <w:r w:rsidR="00576D34" w:rsidRPr="00707EAC">
        <w:rPr>
          <w:b w:val="0"/>
          <w:sz w:val="28"/>
          <w:szCs w:val="28"/>
        </w:rPr>
        <w:t>тижня.</w:t>
      </w:r>
      <w:r w:rsidR="0039116F">
        <w:rPr>
          <w:b w:val="0"/>
          <w:sz w:val="28"/>
          <w:szCs w:val="28"/>
        </w:rPr>
        <w:t xml:space="preserve"> Також до цього експерименту залучені й батьки дітей.</w:t>
      </w:r>
    </w:p>
    <w:p w:rsidR="00576D34" w:rsidRPr="00576D34" w:rsidRDefault="00576D34" w:rsidP="00707EAC">
      <w:pPr>
        <w:pStyle w:val="a3"/>
        <w:jc w:val="both"/>
        <w:rPr>
          <w:sz w:val="28"/>
          <w:szCs w:val="28"/>
        </w:rPr>
      </w:pPr>
      <w:r w:rsidRPr="00707EAC">
        <w:rPr>
          <w:sz w:val="28"/>
          <w:szCs w:val="28"/>
        </w:rPr>
        <w:t xml:space="preserve">      Од</w:t>
      </w:r>
      <w:r w:rsidR="00FC1372" w:rsidRPr="00707EAC">
        <w:rPr>
          <w:sz w:val="28"/>
          <w:szCs w:val="28"/>
        </w:rPr>
        <w:t xml:space="preserve">ним з напрямів роботи школи є </w:t>
      </w:r>
      <w:r w:rsidRPr="00707EAC">
        <w:rPr>
          <w:sz w:val="28"/>
          <w:szCs w:val="28"/>
        </w:rPr>
        <w:t>створення освітнього середовища для розвитку здорової дитини, формування в учнів свідомого ставлення до свого життя</w:t>
      </w:r>
      <w:r w:rsidRPr="00576D34">
        <w:rPr>
          <w:sz w:val="28"/>
          <w:szCs w:val="28"/>
        </w:rPr>
        <w:t xml:space="preserve"> і здоров’я, оволодіння навичками безпечного життя і здорової поведінки.</w:t>
      </w:r>
    </w:p>
    <w:p w:rsidR="00FC1372" w:rsidRDefault="00576D34" w:rsidP="00576D34">
      <w:pPr>
        <w:pStyle w:val="a3"/>
        <w:jc w:val="both"/>
        <w:rPr>
          <w:sz w:val="28"/>
          <w:szCs w:val="28"/>
        </w:rPr>
      </w:pPr>
      <w:r>
        <w:rPr>
          <w:sz w:val="28"/>
          <w:szCs w:val="28"/>
        </w:rPr>
        <w:t xml:space="preserve">      </w:t>
      </w:r>
      <w:r w:rsidRPr="00576D34">
        <w:rPr>
          <w:sz w:val="28"/>
          <w:szCs w:val="28"/>
        </w:rPr>
        <w:t xml:space="preserve">На стан здоров’я впливає багато чинників, а саме: несприятливе навколишнє середовище, погіршення санітарно-гігієнічних умов навчання та якості медичного обслуговування, поширення шкідливих звичок серед учнівської молоді тощо. Це викликає серйозне занепокоєння. Як показує практика, найбільш рушійний вплив на стан здоров’я молоді здійснює поширення шкідливих звичок. Сьогодні завданням кожного вчителя школи є пропаганда та навчання учнів здоровому способу життя, профілактиці алкоголізму, </w:t>
      </w:r>
      <w:proofErr w:type="spellStart"/>
      <w:r w:rsidRPr="00576D34">
        <w:rPr>
          <w:sz w:val="28"/>
          <w:szCs w:val="28"/>
        </w:rPr>
        <w:t>тютюнопаління</w:t>
      </w:r>
      <w:proofErr w:type="spellEnd"/>
      <w:r w:rsidRPr="00576D34">
        <w:rPr>
          <w:sz w:val="28"/>
          <w:szCs w:val="28"/>
        </w:rPr>
        <w:t>, наркоманії та СНІДУ. Тому вже під час проведення вересневих батьківськ</w:t>
      </w:r>
      <w:r>
        <w:rPr>
          <w:sz w:val="28"/>
          <w:szCs w:val="28"/>
        </w:rPr>
        <w:t>их зборів цим питанням було приділено багато уваги та</w:t>
      </w:r>
      <w:r w:rsidRPr="00576D34">
        <w:rPr>
          <w:sz w:val="28"/>
          <w:szCs w:val="28"/>
        </w:rPr>
        <w:t xml:space="preserve"> взаємодії між школою та родинами щодо профілактики негативних факторів, які впливають на стан здоров’я.</w:t>
      </w:r>
      <w:r w:rsidR="00FC1372">
        <w:rPr>
          <w:sz w:val="28"/>
          <w:szCs w:val="28"/>
        </w:rPr>
        <w:t xml:space="preserve"> </w:t>
      </w:r>
    </w:p>
    <w:p w:rsidR="00576D34" w:rsidRDefault="00FC1372" w:rsidP="00576D34">
      <w:pPr>
        <w:pStyle w:val="a3"/>
        <w:jc w:val="both"/>
        <w:rPr>
          <w:sz w:val="28"/>
          <w:szCs w:val="28"/>
        </w:rPr>
      </w:pPr>
      <w:r>
        <w:rPr>
          <w:sz w:val="28"/>
          <w:szCs w:val="28"/>
        </w:rPr>
        <w:t xml:space="preserve">  Класними керівниками було проведено Олімпійські уроки, з</w:t>
      </w:r>
      <w:r w:rsidR="00BC100B">
        <w:rPr>
          <w:sz w:val="28"/>
          <w:szCs w:val="28"/>
        </w:rPr>
        <w:t xml:space="preserve"> </w:t>
      </w:r>
      <w:r>
        <w:rPr>
          <w:sz w:val="28"/>
          <w:szCs w:val="28"/>
        </w:rPr>
        <w:t xml:space="preserve">5 </w:t>
      </w:r>
      <w:r w:rsidR="00BC100B">
        <w:rPr>
          <w:sz w:val="28"/>
          <w:szCs w:val="28"/>
        </w:rPr>
        <w:t xml:space="preserve">- </w:t>
      </w:r>
      <w:r>
        <w:rPr>
          <w:sz w:val="28"/>
          <w:szCs w:val="28"/>
        </w:rPr>
        <w:t>11 класи  були залучені до участі  у шкільній спартакіаді (</w:t>
      </w:r>
      <w:proofErr w:type="spellStart"/>
      <w:r>
        <w:rPr>
          <w:sz w:val="28"/>
          <w:szCs w:val="28"/>
        </w:rPr>
        <w:t>відп</w:t>
      </w:r>
      <w:proofErr w:type="spellEnd"/>
      <w:r>
        <w:rPr>
          <w:sz w:val="28"/>
          <w:szCs w:val="28"/>
        </w:rPr>
        <w:t xml:space="preserve">. Михайленко С.О., Якубовський Б.Т.), бесіди про шкідливість </w:t>
      </w:r>
      <w:proofErr w:type="spellStart"/>
      <w:r>
        <w:rPr>
          <w:sz w:val="28"/>
          <w:szCs w:val="28"/>
        </w:rPr>
        <w:t>тютюнопаління</w:t>
      </w:r>
      <w:proofErr w:type="spellEnd"/>
      <w:r>
        <w:rPr>
          <w:sz w:val="28"/>
          <w:szCs w:val="28"/>
        </w:rPr>
        <w:t xml:space="preserve">, вживання алкоголю, наркотичних речовин. Постійно проводяться </w:t>
      </w:r>
      <w:proofErr w:type="spellStart"/>
      <w:r>
        <w:rPr>
          <w:sz w:val="28"/>
          <w:szCs w:val="28"/>
        </w:rPr>
        <w:t>фізкультхвилинки</w:t>
      </w:r>
      <w:proofErr w:type="spellEnd"/>
      <w:r>
        <w:rPr>
          <w:sz w:val="28"/>
          <w:szCs w:val="28"/>
        </w:rPr>
        <w:t xml:space="preserve">, танцювальні </w:t>
      </w:r>
      <w:proofErr w:type="spellStart"/>
      <w:r>
        <w:rPr>
          <w:sz w:val="28"/>
          <w:szCs w:val="28"/>
        </w:rPr>
        <w:t>флешмоби</w:t>
      </w:r>
      <w:proofErr w:type="spellEnd"/>
      <w:r>
        <w:rPr>
          <w:sz w:val="28"/>
          <w:szCs w:val="28"/>
        </w:rPr>
        <w:t xml:space="preserve"> рід час перерв. Психологом </w:t>
      </w:r>
      <w:proofErr w:type="spellStart"/>
      <w:r>
        <w:rPr>
          <w:sz w:val="28"/>
          <w:szCs w:val="28"/>
        </w:rPr>
        <w:t>Гидуляновою</w:t>
      </w:r>
      <w:proofErr w:type="spellEnd"/>
      <w:r>
        <w:rPr>
          <w:sz w:val="28"/>
          <w:szCs w:val="28"/>
        </w:rPr>
        <w:t xml:space="preserve"> С.І. проведено для учнів 8 класів тренінг «Я + спорт».</w:t>
      </w:r>
    </w:p>
    <w:p w:rsidR="00FC1372" w:rsidRPr="00FC1372" w:rsidRDefault="00FC1372" w:rsidP="00BC100B">
      <w:pPr>
        <w:pStyle w:val="a3"/>
        <w:jc w:val="both"/>
        <w:rPr>
          <w:sz w:val="28"/>
          <w:szCs w:val="28"/>
        </w:rPr>
      </w:pPr>
      <w:r w:rsidRPr="00FC1372">
        <w:rPr>
          <w:sz w:val="28"/>
          <w:szCs w:val="28"/>
        </w:rPr>
        <w:t>Робота з охорони праці та безпеки життєдіяльності в школі велась відповідно до:</w:t>
      </w:r>
    </w:p>
    <w:p w:rsidR="00FC1372" w:rsidRPr="00FC1372" w:rsidRDefault="00FC1372" w:rsidP="00BC100B">
      <w:pPr>
        <w:numPr>
          <w:ilvl w:val="0"/>
          <w:numId w:val="4"/>
        </w:numPr>
        <w:spacing w:before="100" w:beforeAutospacing="1" w:after="100" w:afterAutospacing="1" w:line="240" w:lineRule="auto"/>
        <w:jc w:val="both"/>
        <w:rPr>
          <w:rFonts w:ascii="Times New Roman" w:hAnsi="Times New Roman" w:cs="Times New Roman"/>
          <w:sz w:val="28"/>
          <w:szCs w:val="28"/>
        </w:rPr>
      </w:pPr>
      <w:r w:rsidRPr="00FC1372">
        <w:rPr>
          <w:rFonts w:ascii="Times New Roman" w:hAnsi="Times New Roman" w:cs="Times New Roman"/>
          <w:sz w:val="28"/>
          <w:szCs w:val="28"/>
        </w:rPr>
        <w:t>статей 43, 50 Конституції України;</w:t>
      </w:r>
    </w:p>
    <w:p w:rsidR="00FC1372" w:rsidRPr="00FC1372" w:rsidRDefault="00FC1372" w:rsidP="00BC100B">
      <w:pPr>
        <w:numPr>
          <w:ilvl w:val="0"/>
          <w:numId w:val="4"/>
        </w:numPr>
        <w:spacing w:before="100" w:beforeAutospacing="1" w:after="100" w:afterAutospacing="1" w:line="240" w:lineRule="auto"/>
        <w:jc w:val="both"/>
        <w:rPr>
          <w:rFonts w:ascii="Times New Roman" w:hAnsi="Times New Roman" w:cs="Times New Roman"/>
          <w:sz w:val="28"/>
          <w:szCs w:val="28"/>
        </w:rPr>
      </w:pPr>
      <w:r w:rsidRPr="00FC1372">
        <w:rPr>
          <w:rFonts w:ascii="Times New Roman" w:hAnsi="Times New Roman" w:cs="Times New Roman"/>
          <w:sz w:val="28"/>
          <w:szCs w:val="28"/>
        </w:rPr>
        <w:t>Закону України «Про освіту», стаття 26;</w:t>
      </w:r>
    </w:p>
    <w:p w:rsidR="00FC1372" w:rsidRPr="00FC1372" w:rsidRDefault="00FC1372" w:rsidP="00BC100B">
      <w:pPr>
        <w:numPr>
          <w:ilvl w:val="0"/>
          <w:numId w:val="4"/>
        </w:numPr>
        <w:spacing w:before="100" w:beforeAutospacing="1" w:after="100" w:afterAutospacing="1" w:line="240" w:lineRule="auto"/>
        <w:jc w:val="both"/>
        <w:rPr>
          <w:rFonts w:ascii="Times New Roman" w:hAnsi="Times New Roman" w:cs="Times New Roman"/>
          <w:sz w:val="28"/>
          <w:szCs w:val="28"/>
        </w:rPr>
      </w:pPr>
      <w:r w:rsidRPr="00FC1372">
        <w:rPr>
          <w:rFonts w:ascii="Times New Roman" w:hAnsi="Times New Roman" w:cs="Times New Roman"/>
          <w:sz w:val="28"/>
          <w:szCs w:val="28"/>
        </w:rPr>
        <w:t>кодексу законів про працю України, статті 2, 10, 13;</w:t>
      </w:r>
    </w:p>
    <w:p w:rsidR="00FC1372" w:rsidRPr="00FC1372" w:rsidRDefault="00FC1372" w:rsidP="00BC100B">
      <w:pPr>
        <w:numPr>
          <w:ilvl w:val="0"/>
          <w:numId w:val="4"/>
        </w:numPr>
        <w:spacing w:before="100" w:beforeAutospacing="1" w:after="100" w:afterAutospacing="1" w:line="240" w:lineRule="auto"/>
        <w:jc w:val="both"/>
        <w:rPr>
          <w:rFonts w:ascii="Times New Roman" w:hAnsi="Times New Roman" w:cs="Times New Roman"/>
          <w:sz w:val="28"/>
          <w:szCs w:val="28"/>
        </w:rPr>
      </w:pPr>
      <w:r w:rsidRPr="00FC1372">
        <w:rPr>
          <w:rFonts w:ascii="Times New Roman" w:hAnsi="Times New Roman" w:cs="Times New Roman"/>
          <w:sz w:val="28"/>
          <w:szCs w:val="28"/>
        </w:rPr>
        <w:t>Закону України «Про охорону праці», статті 6, 7, 10, 15, 19, 25;</w:t>
      </w:r>
    </w:p>
    <w:p w:rsidR="00FC1372" w:rsidRPr="00FC1372" w:rsidRDefault="00FC1372" w:rsidP="00BC100B">
      <w:pPr>
        <w:numPr>
          <w:ilvl w:val="0"/>
          <w:numId w:val="4"/>
        </w:numPr>
        <w:spacing w:before="100" w:beforeAutospacing="1" w:after="100" w:afterAutospacing="1" w:line="240" w:lineRule="auto"/>
        <w:jc w:val="both"/>
        <w:rPr>
          <w:rFonts w:ascii="Times New Roman" w:hAnsi="Times New Roman" w:cs="Times New Roman"/>
          <w:sz w:val="28"/>
          <w:szCs w:val="28"/>
        </w:rPr>
      </w:pPr>
      <w:r w:rsidRPr="00FC1372">
        <w:rPr>
          <w:rFonts w:ascii="Times New Roman" w:hAnsi="Times New Roman" w:cs="Times New Roman"/>
          <w:sz w:val="28"/>
          <w:szCs w:val="28"/>
        </w:rPr>
        <w:t>наказів Міністерства освіти і науки України № 563 від 01.08.2001р. «Про затвердження положення про організацію роботи з охорони праці учасників навчально – виховного процесу в закладах освіти» і № 616 від 31.08.2001р. «Про затвердження положення про порядок розслідування нещасних випадків, що сталися під час навчально – виховного процесу в навчальних закладах».</w:t>
      </w:r>
    </w:p>
    <w:p w:rsidR="00FC1372" w:rsidRPr="00FC1372" w:rsidRDefault="00FC1372" w:rsidP="00BC100B">
      <w:pPr>
        <w:pStyle w:val="a3"/>
        <w:jc w:val="both"/>
        <w:rPr>
          <w:sz w:val="28"/>
          <w:szCs w:val="28"/>
        </w:rPr>
      </w:pPr>
      <w:r w:rsidRPr="00FC1372">
        <w:rPr>
          <w:sz w:val="28"/>
          <w:szCs w:val="28"/>
        </w:rPr>
        <w:t>В школі проводиться систематична робота із попередження дитячого травматизму та пропаганди здорового способу життя. В класних кімнатах оформлені стенди з попередження дитячого травматизму. Система профілактичної роботи з цих питань включає в себе комплекси занять за розділами, які учні вивчають на уроках «Основи здоров'я» та на годинах спілкування. Стан роботи з охорони праці, техніки безпеки, виробничої санітарії під час навчально</w:t>
      </w:r>
      <w:r w:rsidR="0039116F">
        <w:rPr>
          <w:sz w:val="28"/>
          <w:szCs w:val="28"/>
        </w:rPr>
        <w:t xml:space="preserve"> </w:t>
      </w:r>
      <w:r w:rsidRPr="00FC1372">
        <w:rPr>
          <w:sz w:val="28"/>
          <w:szCs w:val="28"/>
        </w:rPr>
        <w:t xml:space="preserve">– </w:t>
      </w:r>
      <w:r w:rsidR="00BC100B">
        <w:rPr>
          <w:sz w:val="28"/>
          <w:szCs w:val="28"/>
        </w:rPr>
        <w:t xml:space="preserve">виховного процесу в школі у 2019/2020 навчальному році знаходиться </w:t>
      </w:r>
      <w:r w:rsidRPr="00FC1372">
        <w:rPr>
          <w:sz w:val="28"/>
          <w:szCs w:val="28"/>
        </w:rPr>
        <w:t xml:space="preserve"> під щоденним контролем адміністрації школи.</w:t>
      </w:r>
      <w:r w:rsidR="0039116F">
        <w:rPr>
          <w:sz w:val="28"/>
          <w:szCs w:val="28"/>
        </w:rPr>
        <w:t xml:space="preserve"> Під час карантину робота з даного питання проводилася </w:t>
      </w:r>
      <w:proofErr w:type="spellStart"/>
      <w:r w:rsidR="0039116F">
        <w:rPr>
          <w:sz w:val="28"/>
          <w:szCs w:val="28"/>
        </w:rPr>
        <w:t>онлайн</w:t>
      </w:r>
      <w:proofErr w:type="spellEnd"/>
      <w:r w:rsidR="0039116F">
        <w:rPr>
          <w:sz w:val="28"/>
          <w:szCs w:val="28"/>
        </w:rPr>
        <w:t>: бесіди з безпеки життєдіяльності, інструктажі.</w:t>
      </w:r>
    </w:p>
    <w:p w:rsidR="00FC1372" w:rsidRPr="00FC1372" w:rsidRDefault="00BC100B" w:rsidP="00BC100B">
      <w:pPr>
        <w:pStyle w:val="a3"/>
        <w:jc w:val="both"/>
        <w:rPr>
          <w:sz w:val="28"/>
          <w:szCs w:val="28"/>
        </w:rPr>
      </w:pPr>
      <w:r>
        <w:rPr>
          <w:sz w:val="28"/>
          <w:szCs w:val="28"/>
        </w:rPr>
        <w:lastRenderedPageBreak/>
        <w:t xml:space="preserve">  </w:t>
      </w:r>
      <w:r w:rsidR="00FC1372" w:rsidRPr="00FC1372">
        <w:rPr>
          <w:sz w:val="28"/>
          <w:szCs w:val="28"/>
        </w:rPr>
        <w:t xml:space="preserve">З метою організації роботи з охорони праці та забезпечення безпеки життєдіяльності учасників </w:t>
      </w:r>
      <w:proofErr w:type="spellStart"/>
      <w:r w:rsidR="00FC1372" w:rsidRPr="00FC1372">
        <w:rPr>
          <w:sz w:val="28"/>
          <w:szCs w:val="28"/>
        </w:rPr>
        <w:t>навчально–виховного</w:t>
      </w:r>
      <w:proofErr w:type="spellEnd"/>
      <w:r w:rsidR="00FC1372" w:rsidRPr="00FC1372">
        <w:rPr>
          <w:sz w:val="28"/>
          <w:szCs w:val="28"/>
        </w:rPr>
        <w:t xml:space="preserve"> процесу перед початком  навчального року видано відповідні накази, розроблені посадові інструкції та інструкції з охорони праці для всіх працівників, видані працівникам під підпис. У наявності журнали реєстрації інструктажів, обліку дитячого та дорослого травматизму, пожеж тощо.</w:t>
      </w:r>
    </w:p>
    <w:p w:rsidR="00FC1372" w:rsidRPr="00FC1372" w:rsidRDefault="00BC100B" w:rsidP="00BC100B">
      <w:pPr>
        <w:pStyle w:val="a3"/>
        <w:jc w:val="both"/>
        <w:rPr>
          <w:sz w:val="28"/>
          <w:szCs w:val="28"/>
        </w:rPr>
      </w:pPr>
      <w:r>
        <w:rPr>
          <w:sz w:val="28"/>
          <w:szCs w:val="28"/>
        </w:rPr>
        <w:t xml:space="preserve">   </w:t>
      </w:r>
      <w:r w:rsidR="00FC1372" w:rsidRPr="00FC1372">
        <w:rPr>
          <w:sz w:val="28"/>
          <w:szCs w:val="28"/>
        </w:rPr>
        <w:t>Відпрацьована програма вступного та первинного інструктажів з охорони праці для працівників та учнів школи.</w:t>
      </w:r>
      <w:r>
        <w:rPr>
          <w:sz w:val="28"/>
          <w:szCs w:val="28"/>
        </w:rPr>
        <w:t xml:space="preserve"> </w:t>
      </w:r>
      <w:r w:rsidR="00FC1372" w:rsidRPr="00FC1372">
        <w:rPr>
          <w:sz w:val="28"/>
          <w:szCs w:val="28"/>
        </w:rPr>
        <w:t>На кожному поверсі розташований план евакуації на випадок пожежі або інших стихійних лих; в навчальних кабінетах школи оформлено куточки з безпеки життєдіяльності.</w:t>
      </w:r>
    </w:p>
    <w:p w:rsidR="00FC1372" w:rsidRPr="00FC1372" w:rsidRDefault="00BC100B" w:rsidP="00BC100B">
      <w:pPr>
        <w:pStyle w:val="a3"/>
        <w:jc w:val="both"/>
        <w:rPr>
          <w:sz w:val="28"/>
          <w:szCs w:val="28"/>
        </w:rPr>
      </w:pPr>
      <w:r>
        <w:rPr>
          <w:sz w:val="28"/>
          <w:szCs w:val="28"/>
        </w:rPr>
        <w:t xml:space="preserve">  </w:t>
      </w:r>
      <w:r w:rsidR="00FC1372" w:rsidRPr="00FC1372">
        <w:rPr>
          <w:sz w:val="28"/>
          <w:szCs w:val="28"/>
        </w:rPr>
        <w:t>Питання з безпеки життєдіяльності учнів під час канікул, у побуті й громадських місцях, на вулиці тощо обговорювались на батьківських зборах.</w:t>
      </w:r>
    </w:p>
    <w:p w:rsidR="00FC1372" w:rsidRPr="00FC1372" w:rsidRDefault="00FC1372" w:rsidP="00BC100B">
      <w:pPr>
        <w:pStyle w:val="a3"/>
        <w:jc w:val="both"/>
        <w:rPr>
          <w:sz w:val="28"/>
          <w:szCs w:val="28"/>
        </w:rPr>
      </w:pPr>
      <w:r w:rsidRPr="00FC1372">
        <w:rPr>
          <w:sz w:val="28"/>
          <w:szCs w:val="28"/>
        </w:rPr>
        <w:t>Усі заплановані заходи з охорон</w:t>
      </w:r>
      <w:r w:rsidR="00BC100B">
        <w:rPr>
          <w:sz w:val="28"/>
          <w:szCs w:val="28"/>
        </w:rPr>
        <w:t>и пра</w:t>
      </w:r>
      <w:r w:rsidR="0039116F">
        <w:rPr>
          <w:sz w:val="28"/>
          <w:szCs w:val="28"/>
        </w:rPr>
        <w:t>ці, техніки безпеки на</w:t>
      </w:r>
      <w:r w:rsidR="00BC100B">
        <w:rPr>
          <w:sz w:val="28"/>
          <w:szCs w:val="28"/>
        </w:rPr>
        <w:t xml:space="preserve"> 2019/2020</w:t>
      </w:r>
      <w:r w:rsidRPr="00FC1372">
        <w:rPr>
          <w:sz w:val="28"/>
          <w:szCs w:val="28"/>
        </w:rPr>
        <w:t xml:space="preserve"> н.</w:t>
      </w:r>
      <w:r w:rsidR="0039116F">
        <w:rPr>
          <w:sz w:val="28"/>
          <w:szCs w:val="28"/>
        </w:rPr>
        <w:t xml:space="preserve"> </w:t>
      </w:r>
      <w:r w:rsidRPr="00FC1372">
        <w:rPr>
          <w:sz w:val="28"/>
          <w:szCs w:val="28"/>
        </w:rPr>
        <w:t>р. проведено:</w:t>
      </w:r>
    </w:p>
    <w:p w:rsidR="00FC1372" w:rsidRPr="00FC1372" w:rsidRDefault="00BC100B" w:rsidP="00BC100B">
      <w:pPr>
        <w:pStyle w:val="a3"/>
        <w:jc w:val="both"/>
        <w:rPr>
          <w:sz w:val="28"/>
          <w:szCs w:val="28"/>
        </w:rPr>
      </w:pPr>
      <w:r>
        <w:rPr>
          <w:sz w:val="28"/>
          <w:szCs w:val="28"/>
        </w:rPr>
        <w:t>- з 01.09.2019</w:t>
      </w:r>
      <w:r w:rsidR="00FC1372" w:rsidRPr="00FC1372">
        <w:rPr>
          <w:sz w:val="28"/>
          <w:szCs w:val="28"/>
        </w:rPr>
        <w:t xml:space="preserve"> р. в кожному класі був проведений Єдиний день безпеки дорожнього руху та Тиждень безпеки дорожнього руху ;</w:t>
      </w:r>
    </w:p>
    <w:p w:rsidR="00FC1372" w:rsidRPr="00FC1372" w:rsidRDefault="00FC1372" w:rsidP="00BC100B">
      <w:pPr>
        <w:pStyle w:val="a3"/>
        <w:jc w:val="both"/>
        <w:rPr>
          <w:sz w:val="28"/>
          <w:szCs w:val="28"/>
        </w:rPr>
      </w:pPr>
      <w:r w:rsidRPr="00FC1372">
        <w:rPr>
          <w:sz w:val="28"/>
          <w:szCs w:val="28"/>
        </w:rPr>
        <w:t>- виховні заході, тематичні виставки, конкурси за даною тематикою, кожний класний керівник розробив додаткові заходи для роботи з класом з попередження усіх видів  дитячого травматизму;</w:t>
      </w:r>
    </w:p>
    <w:p w:rsidR="00FC1372" w:rsidRPr="00FC1372" w:rsidRDefault="00FC1372" w:rsidP="00BC100B">
      <w:pPr>
        <w:pStyle w:val="a3"/>
        <w:jc w:val="both"/>
        <w:rPr>
          <w:sz w:val="28"/>
          <w:szCs w:val="28"/>
        </w:rPr>
      </w:pPr>
      <w:r w:rsidRPr="00FC1372">
        <w:rPr>
          <w:sz w:val="28"/>
          <w:szCs w:val="28"/>
        </w:rPr>
        <w:t xml:space="preserve">- у класних журналах 5-11-х класів згідно методичним рекомендаціям відведені окремі сторінки для бесід з правил дорожнього руху, правил протипожежної безпеки, з профілактики отруєння, правила безпеки при користуванні газом, правила безпеки з користування електроприладами, правила безпеки з </w:t>
      </w:r>
      <w:proofErr w:type="spellStart"/>
      <w:r w:rsidRPr="00FC1372">
        <w:rPr>
          <w:sz w:val="28"/>
          <w:szCs w:val="28"/>
        </w:rPr>
        <w:t>вибуховонебезпечними</w:t>
      </w:r>
      <w:proofErr w:type="spellEnd"/>
      <w:r w:rsidRPr="00FC1372">
        <w:rPr>
          <w:sz w:val="28"/>
          <w:szCs w:val="28"/>
        </w:rPr>
        <w:t xml:space="preserve"> предметами, правила безпеки на воді та інші виховні заходи з попередження усіх видів дитячого травматизму;</w:t>
      </w:r>
    </w:p>
    <w:p w:rsidR="00FC1372" w:rsidRPr="00FC1372" w:rsidRDefault="00FC1372" w:rsidP="00BC100B">
      <w:pPr>
        <w:pStyle w:val="a3"/>
        <w:jc w:val="both"/>
        <w:rPr>
          <w:sz w:val="28"/>
          <w:szCs w:val="28"/>
        </w:rPr>
      </w:pPr>
      <w:r w:rsidRPr="00FC1372">
        <w:rPr>
          <w:sz w:val="28"/>
          <w:szCs w:val="28"/>
        </w:rPr>
        <w:t>- класними керівниками велись бесіди: «Я обираю здоровий спосіб життя» (з профілактики ВІЛ/</w:t>
      </w:r>
      <w:proofErr w:type="spellStart"/>
      <w:r w:rsidRPr="00FC1372">
        <w:rPr>
          <w:sz w:val="28"/>
          <w:szCs w:val="28"/>
        </w:rPr>
        <w:t>СНІДу</w:t>
      </w:r>
      <w:proofErr w:type="spellEnd"/>
      <w:r w:rsidRPr="00FC1372">
        <w:rPr>
          <w:sz w:val="28"/>
          <w:szCs w:val="28"/>
        </w:rPr>
        <w:t>);</w:t>
      </w:r>
    </w:p>
    <w:p w:rsidR="00FC1372" w:rsidRPr="00FC1372" w:rsidRDefault="00FC1372" w:rsidP="00BC100B">
      <w:pPr>
        <w:pStyle w:val="a3"/>
        <w:jc w:val="both"/>
        <w:rPr>
          <w:sz w:val="28"/>
          <w:szCs w:val="28"/>
        </w:rPr>
      </w:pPr>
      <w:r w:rsidRPr="00FC1372">
        <w:rPr>
          <w:sz w:val="28"/>
          <w:szCs w:val="28"/>
        </w:rPr>
        <w:t>- проведення інструктажів з безпеки життєдіяльності, що зафіксовано в окремих журналах  на уроках фізичної культури, трудового навчання, фізики, хімії, інформатики, біології, під час прогулянок, екскурсій;</w:t>
      </w:r>
    </w:p>
    <w:p w:rsidR="00FC1372" w:rsidRPr="00FC1372" w:rsidRDefault="00FC1372" w:rsidP="00BC100B">
      <w:pPr>
        <w:pStyle w:val="a3"/>
        <w:jc w:val="both"/>
        <w:rPr>
          <w:sz w:val="28"/>
          <w:szCs w:val="28"/>
        </w:rPr>
      </w:pPr>
      <w:r w:rsidRPr="00FC1372">
        <w:rPr>
          <w:sz w:val="28"/>
          <w:szCs w:val="28"/>
        </w:rPr>
        <w:t>- бесіди з попередження усіх видів дитячого травматизму перед ви</w:t>
      </w:r>
      <w:r w:rsidR="00BC100B">
        <w:rPr>
          <w:sz w:val="28"/>
          <w:szCs w:val="28"/>
        </w:rPr>
        <w:t xml:space="preserve">ходом на осінні, зимові </w:t>
      </w:r>
      <w:r w:rsidRPr="00FC1372">
        <w:rPr>
          <w:sz w:val="28"/>
          <w:szCs w:val="28"/>
        </w:rPr>
        <w:t xml:space="preserve"> канікули, бесіди були записані в щоденники;</w:t>
      </w:r>
      <w:r w:rsidR="00BC100B">
        <w:rPr>
          <w:sz w:val="28"/>
          <w:szCs w:val="28"/>
        </w:rPr>
        <w:t xml:space="preserve"> батькам було видано пам’ятки про безпеку дітей на канікулах.</w:t>
      </w:r>
    </w:p>
    <w:p w:rsidR="00BC100B" w:rsidRPr="00BC100B" w:rsidRDefault="00BC100B" w:rsidP="00BC100B">
      <w:pPr>
        <w:tabs>
          <w:tab w:val="left" w:pos="5400"/>
        </w:tabs>
        <w:jc w:val="both"/>
        <w:rPr>
          <w:rFonts w:ascii="Times New Roman" w:hAnsi="Times New Roman" w:cs="Times New Roman"/>
          <w:sz w:val="28"/>
          <w:szCs w:val="28"/>
        </w:rPr>
      </w:pPr>
      <w:r w:rsidRPr="00BC100B">
        <w:rPr>
          <w:rFonts w:ascii="Times New Roman" w:eastAsia="Times New Roman" w:hAnsi="Times New Roman" w:cs="Times New Roman"/>
          <w:sz w:val="28"/>
          <w:szCs w:val="28"/>
        </w:rPr>
        <w:t xml:space="preserve">  </w:t>
      </w:r>
      <w:r w:rsidRPr="00BC100B">
        <w:rPr>
          <w:rFonts w:ascii="Times New Roman" w:hAnsi="Times New Roman" w:cs="Times New Roman"/>
          <w:sz w:val="28"/>
          <w:szCs w:val="28"/>
        </w:rPr>
        <w:t>З метою чіткої організації та підвищення ефективної діяльності педагогічного колективу з формування правової культури та попереджен</w:t>
      </w:r>
      <w:r>
        <w:rPr>
          <w:rFonts w:ascii="Times New Roman" w:hAnsi="Times New Roman" w:cs="Times New Roman"/>
          <w:sz w:val="28"/>
          <w:szCs w:val="28"/>
        </w:rPr>
        <w:t>ня правопорушень, з початку 2019/2020</w:t>
      </w:r>
      <w:r w:rsidRPr="00BC100B">
        <w:rPr>
          <w:rFonts w:ascii="Times New Roman" w:hAnsi="Times New Roman" w:cs="Times New Roman"/>
          <w:sz w:val="28"/>
          <w:szCs w:val="28"/>
        </w:rPr>
        <w:t xml:space="preserve"> навчального року у річному плані роботи школи окремим розділом було сплановано заходи з профілактики правопорушень та правового </w:t>
      </w:r>
      <w:r w:rsidRPr="00BC100B">
        <w:rPr>
          <w:rFonts w:ascii="Times New Roman" w:hAnsi="Times New Roman" w:cs="Times New Roman"/>
          <w:sz w:val="28"/>
          <w:szCs w:val="28"/>
        </w:rPr>
        <w:lastRenderedPageBreak/>
        <w:t>виховання серед учнів. Основна мета роботи школи в цьому напрямку - координація зусиль педагогічного колективу, запобігання правопорушень, надання допомоги вчителям, класним керівн</w:t>
      </w:r>
      <w:r w:rsidR="0039116F">
        <w:rPr>
          <w:rFonts w:ascii="Times New Roman" w:hAnsi="Times New Roman" w:cs="Times New Roman"/>
          <w:sz w:val="28"/>
          <w:szCs w:val="28"/>
        </w:rPr>
        <w:t>икам, батькам, що цього потребували</w:t>
      </w:r>
      <w:r w:rsidRPr="00BC100B">
        <w:rPr>
          <w:rFonts w:ascii="Times New Roman" w:hAnsi="Times New Roman" w:cs="Times New Roman"/>
          <w:sz w:val="28"/>
          <w:szCs w:val="28"/>
        </w:rPr>
        <w:t>; охорона прав дитини.</w:t>
      </w:r>
    </w:p>
    <w:p w:rsidR="00BC100B" w:rsidRDefault="00BC100B" w:rsidP="00D95528">
      <w:pPr>
        <w:pStyle w:val="a3"/>
        <w:jc w:val="both"/>
        <w:rPr>
          <w:sz w:val="28"/>
          <w:szCs w:val="28"/>
        </w:rPr>
      </w:pPr>
      <w:r>
        <w:rPr>
          <w:sz w:val="28"/>
          <w:szCs w:val="28"/>
        </w:rPr>
        <w:t xml:space="preserve">Школа тісно співпрацювала з районною службою у справах дітей (начальник Писарєва І.А.). Представники даної служби допомагали у вирішенні питань відвідування учнями школи, зокрема осадчого Володимира (9Б кл.), </w:t>
      </w:r>
      <w:proofErr w:type="spellStart"/>
      <w:r>
        <w:rPr>
          <w:sz w:val="28"/>
          <w:szCs w:val="28"/>
        </w:rPr>
        <w:t>Плохотнюка</w:t>
      </w:r>
      <w:proofErr w:type="spellEnd"/>
      <w:r>
        <w:rPr>
          <w:sz w:val="28"/>
          <w:szCs w:val="28"/>
        </w:rPr>
        <w:t xml:space="preserve"> Андрія (5А кл.), </w:t>
      </w:r>
      <w:proofErr w:type="spellStart"/>
      <w:r w:rsidR="005E43CC">
        <w:rPr>
          <w:sz w:val="28"/>
          <w:szCs w:val="28"/>
        </w:rPr>
        <w:t>Брегиди</w:t>
      </w:r>
      <w:proofErr w:type="spellEnd"/>
      <w:r w:rsidR="005E43CC">
        <w:rPr>
          <w:sz w:val="28"/>
          <w:szCs w:val="28"/>
        </w:rPr>
        <w:t xml:space="preserve"> Миколи (6А кл.), </w:t>
      </w:r>
      <w:proofErr w:type="spellStart"/>
      <w:r w:rsidR="005E43CC">
        <w:rPr>
          <w:sz w:val="28"/>
          <w:szCs w:val="28"/>
        </w:rPr>
        <w:t>Табатадзе</w:t>
      </w:r>
      <w:proofErr w:type="spellEnd"/>
      <w:r w:rsidR="005E43CC">
        <w:rPr>
          <w:sz w:val="28"/>
          <w:szCs w:val="28"/>
        </w:rPr>
        <w:t xml:space="preserve"> Вікторії (8Б кл.). Проводилися спільні рейди по відвідування соціально неспроможних сімей </w:t>
      </w:r>
      <w:proofErr w:type="spellStart"/>
      <w:r w:rsidR="005E43CC">
        <w:rPr>
          <w:sz w:val="28"/>
          <w:szCs w:val="28"/>
        </w:rPr>
        <w:t>Брегиди</w:t>
      </w:r>
      <w:proofErr w:type="spellEnd"/>
      <w:r w:rsidR="005E43CC">
        <w:rPr>
          <w:sz w:val="28"/>
          <w:szCs w:val="28"/>
        </w:rPr>
        <w:t xml:space="preserve"> М., Сави М, (6А),  </w:t>
      </w:r>
      <w:proofErr w:type="spellStart"/>
      <w:r w:rsidR="005E43CC">
        <w:rPr>
          <w:sz w:val="28"/>
          <w:szCs w:val="28"/>
        </w:rPr>
        <w:t>Табатадзе</w:t>
      </w:r>
      <w:proofErr w:type="spellEnd"/>
      <w:r w:rsidR="005E43CC">
        <w:rPr>
          <w:sz w:val="28"/>
          <w:szCs w:val="28"/>
        </w:rPr>
        <w:t xml:space="preserve"> В.(8Б). На засіданнях Ради профілактики з учнями, що систематично порушують дисципліну на уроках:  </w:t>
      </w:r>
      <w:proofErr w:type="spellStart"/>
      <w:r w:rsidR="005E43CC">
        <w:rPr>
          <w:sz w:val="28"/>
          <w:szCs w:val="28"/>
        </w:rPr>
        <w:t>Мищенко</w:t>
      </w:r>
      <w:proofErr w:type="spellEnd"/>
      <w:r w:rsidR="005E43CC">
        <w:rPr>
          <w:sz w:val="28"/>
          <w:szCs w:val="28"/>
        </w:rPr>
        <w:t xml:space="preserve"> Максим , Лазарєв Сергій , </w:t>
      </w:r>
      <w:proofErr w:type="spellStart"/>
      <w:r w:rsidR="005E43CC">
        <w:rPr>
          <w:sz w:val="28"/>
          <w:szCs w:val="28"/>
        </w:rPr>
        <w:t>Брегида</w:t>
      </w:r>
      <w:proofErr w:type="spellEnd"/>
      <w:r w:rsidR="005E43CC">
        <w:rPr>
          <w:sz w:val="28"/>
          <w:szCs w:val="28"/>
        </w:rPr>
        <w:t xml:space="preserve"> Микола, Сава Мирослав</w:t>
      </w:r>
      <w:r w:rsidR="005E43CC" w:rsidRPr="005E43CC">
        <w:rPr>
          <w:sz w:val="28"/>
          <w:szCs w:val="28"/>
        </w:rPr>
        <w:t xml:space="preserve"> </w:t>
      </w:r>
      <w:r w:rsidR="005E43CC">
        <w:rPr>
          <w:sz w:val="28"/>
          <w:szCs w:val="28"/>
        </w:rPr>
        <w:t>(6А)</w:t>
      </w:r>
      <w:r w:rsidR="00D95528">
        <w:rPr>
          <w:sz w:val="28"/>
          <w:szCs w:val="28"/>
        </w:rPr>
        <w:t xml:space="preserve">, </w:t>
      </w:r>
      <w:proofErr w:type="spellStart"/>
      <w:r w:rsidR="00D95528">
        <w:rPr>
          <w:sz w:val="28"/>
          <w:szCs w:val="28"/>
        </w:rPr>
        <w:t>Кунтій</w:t>
      </w:r>
      <w:proofErr w:type="spellEnd"/>
      <w:r w:rsidR="00D95528">
        <w:rPr>
          <w:sz w:val="28"/>
          <w:szCs w:val="28"/>
        </w:rPr>
        <w:t xml:space="preserve"> Євген, Ткач Олександр (7Б) </w:t>
      </w:r>
      <w:r w:rsidR="005E43CC">
        <w:rPr>
          <w:sz w:val="28"/>
          <w:szCs w:val="28"/>
        </w:rPr>
        <w:t xml:space="preserve">    </w:t>
      </w:r>
      <w:proofErr w:type="spellStart"/>
      <w:r w:rsidR="005E43CC">
        <w:rPr>
          <w:sz w:val="28"/>
          <w:szCs w:val="28"/>
        </w:rPr>
        <w:t>проведилась</w:t>
      </w:r>
      <w:proofErr w:type="spellEnd"/>
      <w:r w:rsidR="005E43CC">
        <w:rPr>
          <w:sz w:val="28"/>
          <w:szCs w:val="28"/>
        </w:rPr>
        <w:t xml:space="preserve"> профілактична робота із запрошенням оперуповноваженого у справах дітей _____ С.В., </w:t>
      </w:r>
      <w:proofErr w:type="spellStart"/>
      <w:r w:rsidR="005E43CC">
        <w:rPr>
          <w:sz w:val="28"/>
          <w:szCs w:val="28"/>
        </w:rPr>
        <w:t>дільничого</w:t>
      </w:r>
      <w:proofErr w:type="spellEnd"/>
      <w:r w:rsidR="005E43CC">
        <w:rPr>
          <w:sz w:val="28"/>
          <w:szCs w:val="28"/>
        </w:rPr>
        <w:t xml:space="preserve"> інспектора </w:t>
      </w:r>
      <w:proofErr w:type="spellStart"/>
      <w:r w:rsidR="005E43CC">
        <w:rPr>
          <w:sz w:val="28"/>
          <w:szCs w:val="28"/>
        </w:rPr>
        <w:t>Пантака</w:t>
      </w:r>
      <w:proofErr w:type="spellEnd"/>
      <w:r w:rsidR="005E43CC">
        <w:rPr>
          <w:sz w:val="28"/>
          <w:szCs w:val="28"/>
        </w:rPr>
        <w:t xml:space="preserve"> С.В.,</w:t>
      </w:r>
      <w:r w:rsidR="0039116F">
        <w:rPr>
          <w:sz w:val="28"/>
          <w:szCs w:val="28"/>
        </w:rPr>
        <w:t xml:space="preserve"> </w:t>
      </w:r>
      <w:r w:rsidR="005E43CC">
        <w:rPr>
          <w:sz w:val="28"/>
          <w:szCs w:val="28"/>
        </w:rPr>
        <w:t>голови</w:t>
      </w:r>
      <w:r w:rsidR="0039116F">
        <w:rPr>
          <w:sz w:val="28"/>
          <w:szCs w:val="28"/>
        </w:rPr>
        <w:t xml:space="preserve"> адміністративної комісії  Єрмака Я.І</w:t>
      </w:r>
      <w:r w:rsidR="005E43CC">
        <w:rPr>
          <w:sz w:val="28"/>
          <w:szCs w:val="28"/>
        </w:rPr>
        <w:t xml:space="preserve">. </w:t>
      </w:r>
    </w:p>
    <w:p w:rsidR="00BC100B" w:rsidRPr="00BC100B" w:rsidRDefault="00BC100B" w:rsidP="00D95528">
      <w:pPr>
        <w:pStyle w:val="a3"/>
        <w:jc w:val="both"/>
        <w:rPr>
          <w:sz w:val="28"/>
          <w:szCs w:val="28"/>
        </w:rPr>
      </w:pPr>
      <w:r w:rsidRPr="00BC100B">
        <w:rPr>
          <w:sz w:val="28"/>
          <w:szCs w:val="28"/>
        </w:rPr>
        <w:t xml:space="preserve">Індивідуальна робота з учнями та їх батьками проводиться </w:t>
      </w:r>
      <w:r w:rsidR="00D95528">
        <w:rPr>
          <w:sz w:val="28"/>
          <w:szCs w:val="28"/>
        </w:rPr>
        <w:t xml:space="preserve">класними керівниками, психологом, адміністрацією школи </w:t>
      </w:r>
      <w:r w:rsidRPr="00BC100B">
        <w:rPr>
          <w:sz w:val="28"/>
          <w:szCs w:val="28"/>
        </w:rPr>
        <w:t>систематично з метою профілактики правопорушень та виконання закону України «Про загальну середню освіту».</w:t>
      </w:r>
    </w:p>
    <w:p w:rsidR="00BC100B" w:rsidRPr="00BC100B" w:rsidRDefault="00BC100B" w:rsidP="00D95528">
      <w:pPr>
        <w:pStyle w:val="a3"/>
        <w:jc w:val="both"/>
        <w:rPr>
          <w:sz w:val="28"/>
          <w:szCs w:val="28"/>
        </w:rPr>
      </w:pPr>
      <w:r w:rsidRPr="00BC100B">
        <w:rPr>
          <w:sz w:val="28"/>
          <w:szCs w:val="28"/>
        </w:rPr>
        <w:t>У школі ведеться робота з ранньої профілактики правопорушень серед учнів: робота в мікрорайоні школи (рейд «Урок», «</w:t>
      </w:r>
      <w:r w:rsidR="00D95528">
        <w:rPr>
          <w:sz w:val="28"/>
          <w:szCs w:val="28"/>
        </w:rPr>
        <w:t>Запізнення»,</w:t>
      </w:r>
      <w:r w:rsidRPr="00BC100B">
        <w:rPr>
          <w:sz w:val="28"/>
          <w:szCs w:val="28"/>
        </w:rPr>
        <w:t xml:space="preserve"> «Паління»).</w:t>
      </w:r>
    </w:p>
    <w:p w:rsidR="00BC100B" w:rsidRPr="00BC100B" w:rsidRDefault="00BC100B" w:rsidP="00D95528">
      <w:pPr>
        <w:numPr>
          <w:ilvl w:val="0"/>
          <w:numId w:val="5"/>
        </w:numPr>
        <w:spacing w:before="100" w:beforeAutospacing="1" w:after="100" w:afterAutospacing="1" w:line="240" w:lineRule="auto"/>
        <w:jc w:val="both"/>
        <w:rPr>
          <w:rFonts w:ascii="Times New Roman" w:hAnsi="Times New Roman" w:cs="Times New Roman"/>
          <w:sz w:val="28"/>
          <w:szCs w:val="28"/>
        </w:rPr>
      </w:pPr>
      <w:r w:rsidRPr="00BC100B">
        <w:rPr>
          <w:rFonts w:ascii="Times New Roman" w:hAnsi="Times New Roman" w:cs="Times New Roman"/>
          <w:sz w:val="28"/>
          <w:szCs w:val="28"/>
        </w:rPr>
        <w:t xml:space="preserve">Кількість </w:t>
      </w:r>
      <w:r w:rsidR="00D95528">
        <w:rPr>
          <w:rFonts w:ascii="Times New Roman" w:hAnsi="Times New Roman" w:cs="Times New Roman"/>
          <w:sz w:val="28"/>
          <w:szCs w:val="28"/>
        </w:rPr>
        <w:t xml:space="preserve">учнів, які перебувають на </w:t>
      </w:r>
      <w:proofErr w:type="spellStart"/>
      <w:r w:rsidR="00D95528">
        <w:rPr>
          <w:rFonts w:ascii="Times New Roman" w:hAnsi="Times New Roman" w:cs="Times New Roman"/>
          <w:sz w:val="28"/>
          <w:szCs w:val="28"/>
        </w:rPr>
        <w:t>внутрішньо</w:t>
      </w:r>
      <w:r w:rsidRPr="00BC100B">
        <w:rPr>
          <w:rFonts w:ascii="Times New Roman" w:hAnsi="Times New Roman" w:cs="Times New Roman"/>
          <w:sz w:val="28"/>
          <w:szCs w:val="28"/>
        </w:rPr>
        <w:t>шкільному</w:t>
      </w:r>
      <w:proofErr w:type="spellEnd"/>
      <w:r w:rsidRPr="00BC100B">
        <w:rPr>
          <w:rFonts w:ascii="Times New Roman" w:hAnsi="Times New Roman" w:cs="Times New Roman"/>
          <w:sz w:val="28"/>
          <w:szCs w:val="28"/>
        </w:rPr>
        <w:t xml:space="preserve"> обліку</w:t>
      </w:r>
      <w:r w:rsidR="00D95528">
        <w:rPr>
          <w:rFonts w:ascii="Times New Roman" w:hAnsi="Times New Roman" w:cs="Times New Roman"/>
          <w:sz w:val="28"/>
          <w:szCs w:val="28"/>
        </w:rPr>
        <w:t xml:space="preserve"> – 5.</w:t>
      </w:r>
    </w:p>
    <w:p w:rsidR="00BC100B" w:rsidRPr="00BC100B" w:rsidRDefault="00BC100B" w:rsidP="00D95528">
      <w:pPr>
        <w:numPr>
          <w:ilvl w:val="0"/>
          <w:numId w:val="5"/>
        </w:numPr>
        <w:spacing w:before="100" w:beforeAutospacing="1" w:after="100" w:afterAutospacing="1" w:line="240" w:lineRule="auto"/>
        <w:jc w:val="both"/>
        <w:rPr>
          <w:rFonts w:ascii="Times New Roman" w:hAnsi="Times New Roman" w:cs="Times New Roman"/>
          <w:sz w:val="28"/>
          <w:szCs w:val="28"/>
        </w:rPr>
      </w:pPr>
      <w:r w:rsidRPr="00BC100B">
        <w:rPr>
          <w:rFonts w:ascii="Times New Roman" w:hAnsi="Times New Roman" w:cs="Times New Roman"/>
          <w:sz w:val="28"/>
          <w:szCs w:val="28"/>
        </w:rPr>
        <w:t>Кількість учнів, що злісно ухиляються від навчання – немає.</w:t>
      </w:r>
    </w:p>
    <w:p w:rsidR="00BC100B" w:rsidRPr="00BC100B" w:rsidRDefault="00BC100B" w:rsidP="00D95528">
      <w:pPr>
        <w:pStyle w:val="a3"/>
        <w:jc w:val="both"/>
        <w:rPr>
          <w:sz w:val="28"/>
          <w:szCs w:val="28"/>
        </w:rPr>
      </w:pPr>
      <w:r w:rsidRPr="00BC100B">
        <w:rPr>
          <w:sz w:val="28"/>
          <w:szCs w:val="28"/>
        </w:rPr>
        <w:t xml:space="preserve">Плани індивідуальної роботи з учнями  групи «Ризику» були складені у вересні. За цей час з учнями </w:t>
      </w:r>
      <w:r w:rsidR="00D95528">
        <w:rPr>
          <w:sz w:val="28"/>
          <w:szCs w:val="28"/>
        </w:rPr>
        <w:t xml:space="preserve">психологом </w:t>
      </w:r>
      <w:proofErr w:type="spellStart"/>
      <w:r w:rsidR="00D95528">
        <w:rPr>
          <w:sz w:val="28"/>
          <w:szCs w:val="28"/>
        </w:rPr>
        <w:t>Гидуляновою</w:t>
      </w:r>
      <w:proofErr w:type="spellEnd"/>
      <w:r w:rsidR="00D95528">
        <w:rPr>
          <w:sz w:val="28"/>
          <w:szCs w:val="28"/>
        </w:rPr>
        <w:t xml:space="preserve"> С.І. </w:t>
      </w:r>
      <w:r w:rsidRPr="00BC100B">
        <w:rPr>
          <w:sz w:val="28"/>
          <w:szCs w:val="28"/>
        </w:rPr>
        <w:t xml:space="preserve">була проведена діагностика індивідуальних особливостей за різними методиками; </w:t>
      </w:r>
      <w:r w:rsidR="00D95528">
        <w:rPr>
          <w:sz w:val="28"/>
          <w:szCs w:val="28"/>
        </w:rPr>
        <w:t xml:space="preserve">класними керівниками </w:t>
      </w:r>
      <w:r w:rsidRPr="00BC100B">
        <w:rPr>
          <w:sz w:val="28"/>
          <w:szCs w:val="28"/>
        </w:rPr>
        <w:t>бесіди «Культура поведінки, «Відповідальність за правопорушення», «Дотримання шкільної етики», «Ні – шкідливим звичкам», «Компроміс - показник слабкості або зрілої особистості», У планах виховної роботи класних керівників, було заплановано бесіди з правового виховання, бесіди з профілактики правопорушень, тиждень правових знань, робота з батьками дітей, схильних до правопорушень, питання з профілактики правопорушень включені до порядку денного батьківських зборів.</w:t>
      </w:r>
    </w:p>
    <w:p w:rsidR="00BC100B" w:rsidRPr="00BC100B" w:rsidRDefault="00BC100B" w:rsidP="00D95528">
      <w:pPr>
        <w:pStyle w:val="a3"/>
        <w:jc w:val="both"/>
        <w:rPr>
          <w:sz w:val="28"/>
          <w:szCs w:val="28"/>
        </w:rPr>
      </w:pPr>
      <w:r w:rsidRPr="00BC100B">
        <w:rPr>
          <w:sz w:val="28"/>
          <w:szCs w:val="28"/>
        </w:rPr>
        <w:t xml:space="preserve">Класні керівники у класних журналах заповнювали щодня сторінку обліку відвідування учнями уроків, підбиваючи підсумки відвідування школи кожного семестру. Крім того, у школі ведуться журнали контролю: кожного дня </w:t>
      </w:r>
      <w:r w:rsidR="00D95528">
        <w:rPr>
          <w:sz w:val="28"/>
          <w:szCs w:val="28"/>
        </w:rPr>
        <w:t>відмічаються відсутні</w:t>
      </w:r>
      <w:r w:rsidRPr="00BC100B">
        <w:rPr>
          <w:sz w:val="28"/>
          <w:szCs w:val="28"/>
        </w:rPr>
        <w:t xml:space="preserve"> на уроках,  з цими учнями та їх батьками проводяться роз’яснювальні бесіди про неприпустимість безпричинних пропусків уроків.</w:t>
      </w:r>
    </w:p>
    <w:p w:rsidR="00BC100B" w:rsidRDefault="00BC100B" w:rsidP="00D95528">
      <w:pPr>
        <w:pStyle w:val="a3"/>
        <w:jc w:val="both"/>
        <w:rPr>
          <w:sz w:val="28"/>
          <w:szCs w:val="28"/>
        </w:rPr>
      </w:pPr>
      <w:r w:rsidRPr="00BC100B">
        <w:rPr>
          <w:sz w:val="28"/>
          <w:szCs w:val="28"/>
        </w:rPr>
        <w:t>У бібліотеці в наявності</w:t>
      </w:r>
      <w:r w:rsidR="00D95528">
        <w:rPr>
          <w:sz w:val="28"/>
          <w:szCs w:val="28"/>
        </w:rPr>
        <w:t xml:space="preserve"> є</w:t>
      </w:r>
      <w:r w:rsidRPr="00BC100B">
        <w:rPr>
          <w:sz w:val="28"/>
          <w:szCs w:val="28"/>
        </w:rPr>
        <w:t xml:space="preserve"> </w:t>
      </w:r>
      <w:proofErr w:type="spellStart"/>
      <w:r w:rsidRPr="00BC100B">
        <w:rPr>
          <w:sz w:val="28"/>
          <w:szCs w:val="28"/>
        </w:rPr>
        <w:t>підборка</w:t>
      </w:r>
      <w:proofErr w:type="spellEnd"/>
      <w:r w:rsidRPr="00BC100B">
        <w:rPr>
          <w:sz w:val="28"/>
          <w:szCs w:val="28"/>
        </w:rPr>
        <w:t xml:space="preserve"> літератури правової та </w:t>
      </w:r>
      <w:proofErr w:type="spellStart"/>
      <w:r w:rsidRPr="00BC100B">
        <w:rPr>
          <w:sz w:val="28"/>
          <w:szCs w:val="28"/>
        </w:rPr>
        <w:t>правоосвітньої</w:t>
      </w:r>
      <w:proofErr w:type="spellEnd"/>
      <w:r w:rsidRPr="00BC100B">
        <w:rPr>
          <w:sz w:val="28"/>
          <w:szCs w:val="28"/>
        </w:rPr>
        <w:t xml:space="preserve"> спрямованості.</w:t>
      </w:r>
      <w:r w:rsidR="00D95528">
        <w:rPr>
          <w:sz w:val="28"/>
          <w:szCs w:val="28"/>
        </w:rPr>
        <w:t xml:space="preserve"> Д</w:t>
      </w:r>
      <w:r w:rsidRPr="00BC100B">
        <w:rPr>
          <w:sz w:val="28"/>
          <w:szCs w:val="28"/>
        </w:rPr>
        <w:t>іти груп</w:t>
      </w:r>
      <w:r w:rsidR="00D95528">
        <w:rPr>
          <w:sz w:val="28"/>
          <w:szCs w:val="28"/>
        </w:rPr>
        <w:t xml:space="preserve">и «Ризику» залучені </w:t>
      </w:r>
      <w:r w:rsidRPr="00BC100B">
        <w:rPr>
          <w:sz w:val="28"/>
          <w:szCs w:val="28"/>
        </w:rPr>
        <w:t xml:space="preserve"> до участі в роботі гуртків, спортивних секцій, позакласній роботі.</w:t>
      </w:r>
    </w:p>
    <w:p w:rsidR="00D95528" w:rsidRPr="00E64137" w:rsidRDefault="00D95528" w:rsidP="00D95528">
      <w:pPr>
        <w:pStyle w:val="a3"/>
        <w:rPr>
          <w:sz w:val="28"/>
          <w:szCs w:val="28"/>
        </w:rPr>
      </w:pPr>
      <w:r w:rsidRPr="00E64137">
        <w:rPr>
          <w:sz w:val="28"/>
          <w:szCs w:val="28"/>
        </w:rPr>
        <w:lastRenderedPageBreak/>
        <w:t xml:space="preserve">    Концепція про права людини, яка набула чинності в Україні, дитиною вважає кожну людську істоту до досягнення нею 18-річного віку. В усіх діях щодо дітей, незалежно від того, здійснюються вони державними чи приватними установами, що займаються питанням соціального забезпечення, судами, першочергова увага приділяється якнайкращому забезпеченню інтересів дитини, особливо дітям пільгових категорій.</w:t>
      </w:r>
    </w:p>
    <w:p w:rsidR="00D95528" w:rsidRPr="00E64137" w:rsidRDefault="00D95528" w:rsidP="00D95528">
      <w:pPr>
        <w:pStyle w:val="a3"/>
        <w:rPr>
          <w:sz w:val="28"/>
          <w:szCs w:val="28"/>
        </w:rPr>
      </w:pPr>
      <w:r w:rsidRPr="00E64137">
        <w:rPr>
          <w:sz w:val="28"/>
          <w:szCs w:val="28"/>
        </w:rPr>
        <w:t>Відповідно до соціального паспорту на кінець семестру у школі навчалися:</w:t>
      </w:r>
    </w:p>
    <w:p w:rsidR="00D95528" w:rsidRPr="00E64137" w:rsidRDefault="00D95528" w:rsidP="00D95528">
      <w:pPr>
        <w:numPr>
          <w:ilvl w:val="0"/>
          <w:numId w:val="6"/>
        </w:numPr>
        <w:spacing w:before="100" w:beforeAutospacing="1" w:after="100" w:afterAutospacing="1" w:line="240" w:lineRule="auto"/>
        <w:rPr>
          <w:rFonts w:ascii="Times New Roman" w:hAnsi="Times New Roman" w:cs="Times New Roman"/>
          <w:sz w:val="28"/>
          <w:szCs w:val="28"/>
        </w:rPr>
      </w:pPr>
      <w:r w:rsidRPr="00E64137">
        <w:rPr>
          <w:rFonts w:ascii="Times New Roman" w:hAnsi="Times New Roman" w:cs="Times New Roman"/>
          <w:sz w:val="28"/>
          <w:szCs w:val="28"/>
        </w:rPr>
        <w:t xml:space="preserve">дітей, позбавлених батьківського піклування – </w:t>
      </w:r>
      <w:r w:rsidR="00E64137" w:rsidRPr="00E64137">
        <w:rPr>
          <w:rFonts w:ascii="Times New Roman" w:hAnsi="Times New Roman" w:cs="Times New Roman"/>
          <w:sz w:val="28"/>
          <w:szCs w:val="28"/>
        </w:rPr>
        <w:t>11</w:t>
      </w:r>
    </w:p>
    <w:p w:rsidR="00D95528" w:rsidRPr="00E64137" w:rsidRDefault="00D95528" w:rsidP="00D95528">
      <w:pPr>
        <w:numPr>
          <w:ilvl w:val="0"/>
          <w:numId w:val="6"/>
        </w:numPr>
        <w:spacing w:before="100" w:beforeAutospacing="1" w:after="100" w:afterAutospacing="1" w:line="240" w:lineRule="auto"/>
        <w:rPr>
          <w:rFonts w:ascii="Times New Roman" w:hAnsi="Times New Roman" w:cs="Times New Roman"/>
          <w:sz w:val="28"/>
          <w:szCs w:val="28"/>
        </w:rPr>
      </w:pPr>
      <w:r w:rsidRPr="00E64137">
        <w:rPr>
          <w:rFonts w:ascii="Times New Roman" w:hAnsi="Times New Roman" w:cs="Times New Roman"/>
          <w:sz w:val="28"/>
          <w:szCs w:val="28"/>
        </w:rPr>
        <w:t xml:space="preserve">діти – сироти </w:t>
      </w:r>
      <w:r w:rsidR="00E64137" w:rsidRPr="00E64137">
        <w:rPr>
          <w:rFonts w:ascii="Times New Roman" w:hAnsi="Times New Roman" w:cs="Times New Roman"/>
          <w:sz w:val="28"/>
          <w:szCs w:val="28"/>
        </w:rPr>
        <w:t xml:space="preserve"> - 2</w:t>
      </w:r>
    </w:p>
    <w:p w:rsidR="00D95528" w:rsidRPr="00E64137" w:rsidRDefault="00D95528" w:rsidP="00D95528">
      <w:pPr>
        <w:numPr>
          <w:ilvl w:val="0"/>
          <w:numId w:val="6"/>
        </w:numPr>
        <w:spacing w:before="100" w:beforeAutospacing="1" w:after="100" w:afterAutospacing="1" w:line="240" w:lineRule="auto"/>
        <w:rPr>
          <w:rFonts w:ascii="Times New Roman" w:hAnsi="Times New Roman" w:cs="Times New Roman"/>
          <w:sz w:val="28"/>
          <w:szCs w:val="28"/>
        </w:rPr>
      </w:pPr>
      <w:r w:rsidRPr="00E64137">
        <w:rPr>
          <w:rFonts w:ascii="Times New Roman" w:hAnsi="Times New Roman" w:cs="Times New Roman"/>
          <w:sz w:val="28"/>
          <w:szCs w:val="28"/>
        </w:rPr>
        <w:t xml:space="preserve">дітей з багатодітних родин – </w:t>
      </w:r>
      <w:r w:rsidR="00E64137" w:rsidRPr="00E64137">
        <w:rPr>
          <w:rFonts w:ascii="Times New Roman" w:hAnsi="Times New Roman" w:cs="Times New Roman"/>
          <w:sz w:val="28"/>
          <w:szCs w:val="28"/>
        </w:rPr>
        <w:t>71</w:t>
      </w:r>
    </w:p>
    <w:p w:rsidR="00D95528" w:rsidRPr="00E64137" w:rsidRDefault="00D95528" w:rsidP="00D95528">
      <w:pPr>
        <w:numPr>
          <w:ilvl w:val="0"/>
          <w:numId w:val="6"/>
        </w:numPr>
        <w:spacing w:before="100" w:beforeAutospacing="1" w:after="100" w:afterAutospacing="1" w:line="240" w:lineRule="auto"/>
        <w:rPr>
          <w:rFonts w:ascii="Times New Roman" w:hAnsi="Times New Roman" w:cs="Times New Roman"/>
          <w:sz w:val="28"/>
          <w:szCs w:val="28"/>
        </w:rPr>
      </w:pPr>
      <w:r w:rsidRPr="00E64137">
        <w:rPr>
          <w:rFonts w:ascii="Times New Roman" w:hAnsi="Times New Roman" w:cs="Times New Roman"/>
          <w:sz w:val="28"/>
          <w:szCs w:val="28"/>
        </w:rPr>
        <w:t>дітей з малозабезпечених родин – 4</w:t>
      </w:r>
    </w:p>
    <w:p w:rsidR="00D95528" w:rsidRPr="00E64137" w:rsidRDefault="00D95528" w:rsidP="00D95528">
      <w:pPr>
        <w:numPr>
          <w:ilvl w:val="0"/>
          <w:numId w:val="6"/>
        </w:numPr>
        <w:spacing w:before="100" w:beforeAutospacing="1" w:after="100" w:afterAutospacing="1" w:line="240" w:lineRule="auto"/>
        <w:rPr>
          <w:rFonts w:ascii="Times New Roman" w:hAnsi="Times New Roman" w:cs="Times New Roman"/>
          <w:sz w:val="28"/>
          <w:szCs w:val="28"/>
        </w:rPr>
      </w:pPr>
      <w:r w:rsidRPr="00E64137">
        <w:rPr>
          <w:rFonts w:ascii="Times New Roman" w:hAnsi="Times New Roman" w:cs="Times New Roman"/>
          <w:sz w:val="28"/>
          <w:szCs w:val="28"/>
        </w:rPr>
        <w:t xml:space="preserve">дітей,  учасників  АТО – </w:t>
      </w:r>
      <w:r w:rsidR="00E64137" w:rsidRPr="00E64137">
        <w:rPr>
          <w:rFonts w:ascii="Times New Roman" w:hAnsi="Times New Roman" w:cs="Times New Roman"/>
          <w:sz w:val="28"/>
          <w:szCs w:val="28"/>
        </w:rPr>
        <w:t>10</w:t>
      </w:r>
    </w:p>
    <w:p w:rsidR="00D95528" w:rsidRPr="00E64137" w:rsidRDefault="00D95528" w:rsidP="00D95528">
      <w:pPr>
        <w:numPr>
          <w:ilvl w:val="0"/>
          <w:numId w:val="6"/>
        </w:numPr>
        <w:spacing w:before="100" w:beforeAutospacing="1" w:after="100" w:afterAutospacing="1" w:line="240" w:lineRule="auto"/>
        <w:rPr>
          <w:rFonts w:ascii="Times New Roman" w:hAnsi="Times New Roman" w:cs="Times New Roman"/>
          <w:sz w:val="28"/>
          <w:szCs w:val="28"/>
        </w:rPr>
      </w:pPr>
      <w:r w:rsidRPr="00E64137">
        <w:rPr>
          <w:rFonts w:ascii="Times New Roman" w:hAnsi="Times New Roman" w:cs="Times New Roman"/>
          <w:sz w:val="28"/>
          <w:szCs w:val="28"/>
        </w:rPr>
        <w:t xml:space="preserve">дітей – чорнобильців – </w:t>
      </w:r>
      <w:r w:rsidR="00E64137" w:rsidRPr="00E64137">
        <w:rPr>
          <w:rFonts w:ascii="Times New Roman" w:hAnsi="Times New Roman" w:cs="Times New Roman"/>
          <w:sz w:val="28"/>
          <w:szCs w:val="28"/>
        </w:rPr>
        <w:t xml:space="preserve"> 9</w:t>
      </w:r>
    </w:p>
    <w:p w:rsidR="00D95528" w:rsidRPr="00E64137" w:rsidRDefault="00D95528" w:rsidP="00D95528">
      <w:pPr>
        <w:numPr>
          <w:ilvl w:val="0"/>
          <w:numId w:val="6"/>
        </w:numPr>
        <w:spacing w:before="100" w:beforeAutospacing="1" w:after="100" w:afterAutospacing="1" w:line="240" w:lineRule="auto"/>
        <w:rPr>
          <w:rFonts w:ascii="Times New Roman" w:hAnsi="Times New Roman" w:cs="Times New Roman"/>
          <w:sz w:val="28"/>
          <w:szCs w:val="28"/>
        </w:rPr>
      </w:pPr>
      <w:r w:rsidRPr="00E64137">
        <w:rPr>
          <w:rFonts w:ascii="Times New Roman" w:hAnsi="Times New Roman" w:cs="Times New Roman"/>
          <w:sz w:val="28"/>
          <w:szCs w:val="28"/>
        </w:rPr>
        <w:t>дітей-інвалідів – 3</w:t>
      </w:r>
    </w:p>
    <w:p w:rsidR="00D95528" w:rsidRPr="00E64137" w:rsidRDefault="00D95528" w:rsidP="00D95528">
      <w:pPr>
        <w:numPr>
          <w:ilvl w:val="0"/>
          <w:numId w:val="6"/>
        </w:numPr>
        <w:spacing w:before="100" w:beforeAutospacing="1" w:after="100" w:afterAutospacing="1" w:line="240" w:lineRule="auto"/>
        <w:rPr>
          <w:rFonts w:ascii="Times New Roman" w:hAnsi="Times New Roman" w:cs="Times New Roman"/>
          <w:sz w:val="28"/>
          <w:szCs w:val="28"/>
        </w:rPr>
      </w:pPr>
      <w:r w:rsidRPr="00E64137">
        <w:rPr>
          <w:rFonts w:ascii="Times New Roman" w:hAnsi="Times New Roman" w:cs="Times New Roman"/>
          <w:sz w:val="28"/>
          <w:szCs w:val="28"/>
        </w:rPr>
        <w:t xml:space="preserve">діти що є внутрішньо-переміщеними особами </w:t>
      </w:r>
      <w:r w:rsidR="00E64137" w:rsidRPr="00E64137">
        <w:rPr>
          <w:rFonts w:ascii="Times New Roman" w:hAnsi="Times New Roman" w:cs="Times New Roman"/>
          <w:sz w:val="28"/>
          <w:szCs w:val="28"/>
        </w:rPr>
        <w:t>–</w:t>
      </w:r>
      <w:r w:rsidRPr="00E64137">
        <w:rPr>
          <w:rFonts w:ascii="Times New Roman" w:hAnsi="Times New Roman" w:cs="Times New Roman"/>
          <w:sz w:val="28"/>
          <w:szCs w:val="28"/>
        </w:rPr>
        <w:t xml:space="preserve"> 2</w:t>
      </w:r>
    </w:p>
    <w:p w:rsidR="00D95528" w:rsidRPr="00E64137" w:rsidRDefault="00E64137" w:rsidP="00E64137">
      <w:pPr>
        <w:numPr>
          <w:ilvl w:val="0"/>
          <w:numId w:val="6"/>
        </w:numPr>
        <w:spacing w:before="100" w:beforeAutospacing="1" w:after="100" w:afterAutospacing="1" w:line="240" w:lineRule="auto"/>
        <w:rPr>
          <w:rFonts w:ascii="Times New Roman" w:hAnsi="Times New Roman" w:cs="Times New Roman"/>
          <w:sz w:val="28"/>
          <w:szCs w:val="28"/>
        </w:rPr>
      </w:pPr>
      <w:r w:rsidRPr="00E64137">
        <w:rPr>
          <w:rFonts w:ascii="Times New Roman" w:hAnsi="Times New Roman" w:cs="Times New Roman"/>
          <w:sz w:val="28"/>
          <w:szCs w:val="28"/>
        </w:rPr>
        <w:t>обдаровані діти - 34</w:t>
      </w:r>
    </w:p>
    <w:p w:rsidR="00D95528" w:rsidRPr="00E64137" w:rsidRDefault="00D95528" w:rsidP="00D95528">
      <w:pPr>
        <w:pStyle w:val="a3"/>
        <w:rPr>
          <w:sz w:val="28"/>
          <w:szCs w:val="28"/>
        </w:rPr>
      </w:pPr>
      <w:r w:rsidRPr="00E64137">
        <w:rPr>
          <w:sz w:val="28"/>
          <w:szCs w:val="28"/>
        </w:rPr>
        <w:t>У школі систематизована робота з соціального за</w:t>
      </w:r>
      <w:r w:rsidR="00E64137" w:rsidRPr="00E64137">
        <w:rPr>
          <w:sz w:val="28"/>
          <w:szCs w:val="28"/>
        </w:rPr>
        <w:t xml:space="preserve">хисту неповнолітніх. Протягом семестру  вчителями   </w:t>
      </w:r>
      <w:r w:rsidRPr="00E64137">
        <w:rPr>
          <w:sz w:val="28"/>
          <w:szCs w:val="28"/>
        </w:rPr>
        <w:t xml:space="preserve"> було проведено обстеження </w:t>
      </w:r>
      <w:proofErr w:type="spellStart"/>
      <w:r w:rsidRPr="00E64137">
        <w:rPr>
          <w:sz w:val="28"/>
          <w:szCs w:val="28"/>
        </w:rPr>
        <w:t>житлово–побутових</w:t>
      </w:r>
      <w:proofErr w:type="spellEnd"/>
      <w:r w:rsidRPr="00E64137">
        <w:rPr>
          <w:sz w:val="28"/>
          <w:szCs w:val="28"/>
        </w:rPr>
        <w:t xml:space="preserve"> та матеріальних умов життя дітей-сиріт і дітей, що залишилися без</w:t>
      </w:r>
      <w:r w:rsidR="00E64137" w:rsidRPr="00E64137">
        <w:rPr>
          <w:sz w:val="28"/>
          <w:szCs w:val="28"/>
        </w:rPr>
        <w:t xml:space="preserve"> батьківського піклування, </w:t>
      </w:r>
      <w:r w:rsidRPr="00E64137">
        <w:rPr>
          <w:sz w:val="28"/>
          <w:szCs w:val="28"/>
        </w:rPr>
        <w:t xml:space="preserve"> складено акти обстеження.</w:t>
      </w:r>
      <w:r w:rsidR="00E64137">
        <w:rPr>
          <w:sz w:val="28"/>
          <w:szCs w:val="28"/>
        </w:rPr>
        <w:t xml:space="preserve">  </w:t>
      </w:r>
      <w:r w:rsidRPr="00E64137">
        <w:rPr>
          <w:sz w:val="28"/>
          <w:szCs w:val="28"/>
        </w:rPr>
        <w:t>Усі діти, позбавлені батьківського піклування</w:t>
      </w:r>
      <w:r w:rsidR="00E64137">
        <w:rPr>
          <w:sz w:val="28"/>
          <w:szCs w:val="28"/>
        </w:rPr>
        <w:t xml:space="preserve">, діти з малозабезпечених сімей </w:t>
      </w:r>
      <w:r w:rsidRPr="00E64137">
        <w:rPr>
          <w:sz w:val="28"/>
          <w:szCs w:val="28"/>
        </w:rPr>
        <w:t xml:space="preserve"> були забезпечені б</w:t>
      </w:r>
      <w:r w:rsidR="00E64137">
        <w:rPr>
          <w:sz w:val="28"/>
          <w:szCs w:val="28"/>
        </w:rPr>
        <w:t>езкоштовним гарячим харчуванням. Дітям з багатодітних родин діє 50% знижка на гаряче харчування.</w:t>
      </w:r>
    </w:p>
    <w:p w:rsidR="00D95528" w:rsidRDefault="00E64137" w:rsidP="00E64137">
      <w:pPr>
        <w:pStyle w:val="a3"/>
        <w:rPr>
          <w:sz w:val="28"/>
          <w:szCs w:val="28"/>
        </w:rPr>
      </w:pPr>
      <w:r>
        <w:rPr>
          <w:sz w:val="28"/>
          <w:szCs w:val="28"/>
        </w:rPr>
        <w:t>Протягом семестру</w:t>
      </w:r>
      <w:r w:rsidR="00D95528" w:rsidRPr="00E64137">
        <w:rPr>
          <w:sz w:val="28"/>
          <w:szCs w:val="28"/>
        </w:rPr>
        <w:t xml:space="preserve"> постійно проводилися зустрічі класних керівників</w:t>
      </w:r>
      <w:r>
        <w:rPr>
          <w:sz w:val="28"/>
          <w:szCs w:val="28"/>
        </w:rPr>
        <w:t xml:space="preserve">, психолога </w:t>
      </w:r>
      <w:r w:rsidR="00D95528" w:rsidRPr="00E64137">
        <w:rPr>
          <w:sz w:val="28"/>
          <w:szCs w:val="28"/>
        </w:rPr>
        <w:t xml:space="preserve"> з опікунами, відвідували їх вдома з метою контролю виконання їх обов’язків, проводилися індивідуальні консультації. </w:t>
      </w:r>
    </w:p>
    <w:p w:rsidR="00DE1289" w:rsidRDefault="00DE1289" w:rsidP="00E64137">
      <w:pPr>
        <w:pStyle w:val="a3"/>
        <w:rPr>
          <w:rFonts w:eastAsia="MS Mincho"/>
          <w:sz w:val="28"/>
          <w:szCs w:val="28"/>
          <w:lang w:eastAsia="ja-JP"/>
        </w:rPr>
      </w:pPr>
      <w:r w:rsidRPr="00C73383">
        <w:rPr>
          <w:rFonts w:eastAsia="MS Mincho"/>
          <w:b/>
          <w:sz w:val="28"/>
          <w:szCs w:val="28"/>
          <w:lang w:eastAsia="ja-JP"/>
        </w:rPr>
        <w:t xml:space="preserve">З метою задоволення </w:t>
      </w:r>
      <w:r w:rsidRPr="00C73383">
        <w:rPr>
          <w:rFonts w:eastAsia="MS Mincho"/>
          <w:b/>
          <w:i/>
          <w:sz w:val="28"/>
          <w:szCs w:val="28"/>
          <w:lang w:eastAsia="ja-JP"/>
        </w:rPr>
        <w:t>особистісних потреб учнів</w:t>
      </w:r>
      <w:r w:rsidRPr="00C73383">
        <w:rPr>
          <w:rFonts w:eastAsia="MS Mincho"/>
          <w:sz w:val="28"/>
          <w:szCs w:val="28"/>
          <w:lang w:eastAsia="ja-JP"/>
        </w:rPr>
        <w:t>, їх самореалізації та самовдосконалення, максимального розвитку творчих здібностей, створення оптимальних умов для розвитку індивідуальних можливостей учнів у школі організовано роботу гуртків</w:t>
      </w:r>
    </w:p>
    <w:tbl>
      <w:tblPr>
        <w:tblW w:w="10632"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51"/>
        <w:gridCol w:w="5245"/>
        <w:gridCol w:w="1134"/>
        <w:gridCol w:w="850"/>
        <w:gridCol w:w="2552"/>
      </w:tblGrid>
      <w:tr w:rsidR="00DE1289" w:rsidRPr="00CE07F8" w:rsidTr="004643EB">
        <w:trPr>
          <w:trHeight w:val="722"/>
        </w:trPr>
        <w:tc>
          <w:tcPr>
            <w:tcW w:w="851" w:type="dxa"/>
          </w:tcPr>
          <w:p w:rsidR="00DE1289" w:rsidRPr="00CE07F8" w:rsidRDefault="00DE1289" w:rsidP="004643EB">
            <w:pPr>
              <w:jc w:val="center"/>
              <w:rPr>
                <w:rFonts w:ascii="Times New Roman" w:eastAsia="Times New Roman" w:hAnsi="Times New Roman" w:cs="Times New Roman"/>
                <w:b/>
                <w:bCs/>
              </w:rPr>
            </w:pPr>
            <w:r w:rsidRPr="00CE07F8">
              <w:rPr>
                <w:rFonts w:ascii="Times New Roman" w:eastAsia="Times New Roman" w:hAnsi="Times New Roman" w:cs="Times New Roman"/>
                <w:b/>
                <w:bCs/>
              </w:rPr>
              <w:t>№</w:t>
            </w:r>
          </w:p>
        </w:tc>
        <w:tc>
          <w:tcPr>
            <w:tcW w:w="5245" w:type="dxa"/>
            <w:tcBorders>
              <w:right w:val="single" w:sz="4" w:space="0" w:color="auto"/>
            </w:tcBorders>
          </w:tcPr>
          <w:p w:rsidR="00DE1289" w:rsidRPr="00CE07F8" w:rsidRDefault="00DE1289" w:rsidP="004643EB">
            <w:pPr>
              <w:jc w:val="center"/>
              <w:rPr>
                <w:rFonts w:ascii="Times New Roman" w:eastAsia="Times New Roman" w:hAnsi="Times New Roman" w:cs="Times New Roman"/>
                <w:b/>
                <w:bCs/>
              </w:rPr>
            </w:pPr>
            <w:r w:rsidRPr="00CE07F8">
              <w:rPr>
                <w:rFonts w:ascii="Times New Roman" w:eastAsia="Times New Roman" w:hAnsi="Times New Roman" w:cs="Times New Roman"/>
                <w:b/>
                <w:bCs/>
              </w:rPr>
              <w:t>Назва    гуртка</w:t>
            </w:r>
          </w:p>
          <w:p w:rsidR="00DE1289" w:rsidRPr="00CE07F8" w:rsidRDefault="00DE1289" w:rsidP="004643EB">
            <w:pPr>
              <w:jc w:val="center"/>
              <w:rPr>
                <w:rFonts w:ascii="Times New Roman" w:eastAsia="Times New Roman" w:hAnsi="Times New Roman" w:cs="Times New Roman"/>
                <w:b/>
                <w:bCs/>
              </w:rPr>
            </w:pPr>
          </w:p>
        </w:tc>
        <w:tc>
          <w:tcPr>
            <w:tcW w:w="1134" w:type="dxa"/>
            <w:tcBorders>
              <w:left w:val="single" w:sz="4" w:space="0" w:color="auto"/>
            </w:tcBorders>
          </w:tcPr>
          <w:p w:rsidR="00DE1289" w:rsidRPr="00CE07F8" w:rsidRDefault="00DE1289" w:rsidP="004643EB">
            <w:pPr>
              <w:jc w:val="center"/>
              <w:rPr>
                <w:rFonts w:ascii="Times New Roman" w:eastAsia="Times New Roman" w:hAnsi="Times New Roman" w:cs="Times New Roman"/>
                <w:b/>
                <w:bCs/>
              </w:rPr>
            </w:pPr>
            <w:proofErr w:type="spellStart"/>
            <w:r w:rsidRPr="00CE07F8">
              <w:rPr>
                <w:rFonts w:ascii="Times New Roman" w:eastAsia="Times New Roman" w:hAnsi="Times New Roman" w:cs="Times New Roman"/>
                <w:b/>
                <w:bCs/>
              </w:rPr>
              <w:t>К-ть</w:t>
            </w:r>
            <w:proofErr w:type="spellEnd"/>
          </w:p>
          <w:p w:rsidR="00DE1289" w:rsidRPr="00CE07F8" w:rsidRDefault="00DE1289" w:rsidP="004643EB">
            <w:pPr>
              <w:jc w:val="center"/>
              <w:rPr>
                <w:rFonts w:ascii="Times New Roman" w:eastAsia="Times New Roman" w:hAnsi="Times New Roman" w:cs="Times New Roman"/>
                <w:b/>
                <w:bCs/>
              </w:rPr>
            </w:pPr>
            <w:r w:rsidRPr="00CE07F8">
              <w:rPr>
                <w:rFonts w:ascii="Times New Roman" w:eastAsia="Times New Roman" w:hAnsi="Times New Roman" w:cs="Times New Roman"/>
                <w:b/>
                <w:bCs/>
              </w:rPr>
              <w:t>учнів</w:t>
            </w:r>
          </w:p>
        </w:tc>
        <w:tc>
          <w:tcPr>
            <w:tcW w:w="850" w:type="dxa"/>
          </w:tcPr>
          <w:p w:rsidR="00DE1289" w:rsidRPr="00CE07F8" w:rsidRDefault="00DE1289" w:rsidP="004643EB">
            <w:pPr>
              <w:jc w:val="center"/>
              <w:rPr>
                <w:rFonts w:ascii="Times New Roman" w:eastAsia="Times New Roman" w:hAnsi="Times New Roman" w:cs="Times New Roman"/>
                <w:b/>
                <w:bCs/>
              </w:rPr>
            </w:pPr>
            <w:proofErr w:type="spellStart"/>
            <w:r w:rsidRPr="00CE07F8">
              <w:rPr>
                <w:rFonts w:ascii="Times New Roman" w:eastAsia="Times New Roman" w:hAnsi="Times New Roman" w:cs="Times New Roman"/>
                <w:b/>
                <w:bCs/>
              </w:rPr>
              <w:t>К-ть</w:t>
            </w:r>
            <w:proofErr w:type="spellEnd"/>
            <w:r w:rsidRPr="00CE07F8">
              <w:rPr>
                <w:rFonts w:ascii="Times New Roman" w:eastAsia="Times New Roman" w:hAnsi="Times New Roman" w:cs="Times New Roman"/>
                <w:b/>
                <w:bCs/>
              </w:rPr>
              <w:t xml:space="preserve"> годин</w:t>
            </w:r>
          </w:p>
        </w:tc>
        <w:tc>
          <w:tcPr>
            <w:tcW w:w="2552" w:type="dxa"/>
          </w:tcPr>
          <w:p w:rsidR="00DE1289" w:rsidRPr="00CE07F8" w:rsidRDefault="00DE1289" w:rsidP="004643EB">
            <w:pPr>
              <w:jc w:val="center"/>
              <w:rPr>
                <w:rFonts w:ascii="Times New Roman" w:eastAsia="Times New Roman" w:hAnsi="Times New Roman" w:cs="Times New Roman"/>
                <w:b/>
                <w:bCs/>
              </w:rPr>
            </w:pPr>
            <w:r w:rsidRPr="00CE07F8">
              <w:rPr>
                <w:rFonts w:ascii="Times New Roman" w:eastAsia="Times New Roman" w:hAnsi="Times New Roman" w:cs="Times New Roman"/>
                <w:b/>
                <w:bCs/>
              </w:rPr>
              <w:t>Керівник</w:t>
            </w:r>
          </w:p>
        </w:tc>
      </w:tr>
      <w:tr w:rsidR="00DE1289" w:rsidRPr="00CE07F8" w:rsidTr="004643EB">
        <w:tc>
          <w:tcPr>
            <w:tcW w:w="851" w:type="dxa"/>
          </w:tcPr>
          <w:p w:rsidR="00DE1289" w:rsidRPr="00CE07F8" w:rsidRDefault="00DE1289" w:rsidP="00DE1289">
            <w:pPr>
              <w:numPr>
                <w:ilvl w:val="0"/>
                <w:numId w:val="7"/>
              </w:numPr>
              <w:spacing w:after="0" w:line="240" w:lineRule="auto"/>
              <w:rPr>
                <w:rFonts w:ascii="Times New Roman" w:eastAsia="Times New Roman" w:hAnsi="Times New Roman" w:cs="Times New Roman"/>
                <w:bCs/>
                <w:sz w:val="28"/>
                <w:szCs w:val="28"/>
              </w:rPr>
            </w:pPr>
          </w:p>
        </w:tc>
        <w:tc>
          <w:tcPr>
            <w:tcW w:w="5245" w:type="dxa"/>
          </w:tcPr>
          <w:p w:rsidR="00DE1289" w:rsidRPr="00CE07F8" w:rsidRDefault="00DE1289" w:rsidP="004643EB">
            <w:pP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 xml:space="preserve">«Оператори колективної радіостанції та радіопеленгації» </w:t>
            </w:r>
          </w:p>
        </w:tc>
        <w:tc>
          <w:tcPr>
            <w:tcW w:w="1134" w:type="dxa"/>
          </w:tcPr>
          <w:p w:rsidR="00DE1289" w:rsidRPr="00CE07F8" w:rsidRDefault="00DE1289" w:rsidP="004643EB">
            <w:pPr>
              <w:jc w:val="cente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15</w:t>
            </w:r>
          </w:p>
        </w:tc>
        <w:tc>
          <w:tcPr>
            <w:tcW w:w="850" w:type="dxa"/>
          </w:tcPr>
          <w:p w:rsidR="00DE1289" w:rsidRPr="00CE07F8" w:rsidRDefault="00DE1289" w:rsidP="004643EB">
            <w:pPr>
              <w:jc w:val="cente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6</w:t>
            </w:r>
          </w:p>
        </w:tc>
        <w:tc>
          <w:tcPr>
            <w:tcW w:w="2552" w:type="dxa"/>
          </w:tcPr>
          <w:p w:rsidR="00DE1289" w:rsidRPr="00CE07F8" w:rsidRDefault="00DE1289" w:rsidP="004643EB">
            <w:pPr>
              <w:rPr>
                <w:rFonts w:ascii="Times New Roman" w:eastAsia="Times New Roman" w:hAnsi="Times New Roman" w:cs="Times New Roman"/>
                <w:bCs/>
                <w:sz w:val="28"/>
                <w:szCs w:val="28"/>
              </w:rPr>
            </w:pPr>
            <w:proofErr w:type="spellStart"/>
            <w:r w:rsidRPr="00CE07F8">
              <w:rPr>
                <w:rFonts w:ascii="Times New Roman" w:eastAsia="Times New Roman" w:hAnsi="Times New Roman" w:cs="Times New Roman"/>
                <w:bCs/>
                <w:sz w:val="28"/>
                <w:szCs w:val="28"/>
              </w:rPr>
              <w:t>Штригель</w:t>
            </w:r>
            <w:proofErr w:type="spellEnd"/>
            <w:r w:rsidRPr="00CE07F8">
              <w:rPr>
                <w:rFonts w:ascii="Times New Roman" w:eastAsia="Times New Roman" w:hAnsi="Times New Roman" w:cs="Times New Roman"/>
                <w:bCs/>
                <w:sz w:val="28"/>
                <w:szCs w:val="28"/>
              </w:rPr>
              <w:t xml:space="preserve"> О.Ф.</w:t>
            </w:r>
          </w:p>
        </w:tc>
      </w:tr>
      <w:tr w:rsidR="00DE1289" w:rsidRPr="00CE07F8" w:rsidTr="004643EB">
        <w:trPr>
          <w:trHeight w:val="616"/>
        </w:trPr>
        <w:tc>
          <w:tcPr>
            <w:tcW w:w="851" w:type="dxa"/>
            <w:tcBorders>
              <w:bottom w:val="single" w:sz="4" w:space="0" w:color="auto"/>
            </w:tcBorders>
          </w:tcPr>
          <w:p w:rsidR="00DE1289" w:rsidRPr="00CE07F8" w:rsidRDefault="00DE1289" w:rsidP="00DE1289">
            <w:pPr>
              <w:numPr>
                <w:ilvl w:val="0"/>
                <w:numId w:val="7"/>
              </w:numPr>
              <w:spacing w:after="0" w:line="240" w:lineRule="auto"/>
              <w:rPr>
                <w:rFonts w:ascii="Times New Roman" w:eastAsia="Times New Roman" w:hAnsi="Times New Roman" w:cs="Times New Roman"/>
                <w:bCs/>
                <w:sz w:val="28"/>
                <w:szCs w:val="28"/>
              </w:rPr>
            </w:pPr>
          </w:p>
        </w:tc>
        <w:tc>
          <w:tcPr>
            <w:tcW w:w="5245" w:type="dxa"/>
            <w:tcBorders>
              <w:bottom w:val="single" w:sz="4" w:space="0" w:color="auto"/>
            </w:tcBorders>
          </w:tcPr>
          <w:p w:rsidR="00DE1289" w:rsidRPr="00CE07F8" w:rsidRDefault="00DE1289" w:rsidP="004643EB">
            <w:pP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Волейбо</w:t>
            </w:r>
            <w:r>
              <w:rPr>
                <w:rFonts w:ascii="Times New Roman" w:eastAsia="Times New Roman" w:hAnsi="Times New Roman" w:cs="Times New Roman"/>
                <w:bCs/>
                <w:sz w:val="28"/>
                <w:szCs w:val="28"/>
              </w:rPr>
              <w:t>л</w:t>
            </w:r>
          </w:p>
        </w:tc>
        <w:tc>
          <w:tcPr>
            <w:tcW w:w="1134" w:type="dxa"/>
            <w:tcBorders>
              <w:bottom w:val="single" w:sz="4" w:space="0" w:color="auto"/>
            </w:tcBorders>
          </w:tcPr>
          <w:p w:rsidR="00DE1289" w:rsidRPr="00CE07F8" w:rsidRDefault="00DE1289" w:rsidP="004643EB">
            <w:pPr>
              <w:jc w:val="cente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18</w:t>
            </w:r>
          </w:p>
        </w:tc>
        <w:tc>
          <w:tcPr>
            <w:tcW w:w="850" w:type="dxa"/>
            <w:tcBorders>
              <w:bottom w:val="single" w:sz="4" w:space="0" w:color="auto"/>
            </w:tcBorders>
          </w:tcPr>
          <w:p w:rsidR="00DE1289" w:rsidRPr="00CE07F8" w:rsidRDefault="00DE1289" w:rsidP="004643EB">
            <w:pPr>
              <w:jc w:val="center"/>
              <w:rPr>
                <w:rFonts w:ascii="Times New Roman" w:eastAsia="Times New Roman" w:hAnsi="Times New Roman" w:cs="Times New Roman"/>
                <w:bCs/>
                <w:sz w:val="28"/>
                <w:szCs w:val="28"/>
              </w:rPr>
            </w:pPr>
          </w:p>
        </w:tc>
        <w:tc>
          <w:tcPr>
            <w:tcW w:w="2552" w:type="dxa"/>
            <w:tcBorders>
              <w:bottom w:val="single" w:sz="4" w:space="0" w:color="auto"/>
            </w:tcBorders>
          </w:tcPr>
          <w:p w:rsidR="00DE1289" w:rsidRPr="00CE07F8" w:rsidRDefault="00DE1289" w:rsidP="004643EB">
            <w:pPr>
              <w:rPr>
                <w:rFonts w:ascii="Times New Roman" w:eastAsia="Times New Roman" w:hAnsi="Times New Roman" w:cs="Times New Roman"/>
                <w:bCs/>
                <w:sz w:val="28"/>
                <w:szCs w:val="28"/>
              </w:rPr>
            </w:pPr>
            <w:proofErr w:type="spellStart"/>
            <w:r w:rsidRPr="00CE07F8">
              <w:rPr>
                <w:rFonts w:ascii="Times New Roman" w:eastAsia="Times New Roman" w:hAnsi="Times New Roman" w:cs="Times New Roman"/>
                <w:bCs/>
                <w:sz w:val="28"/>
                <w:szCs w:val="28"/>
              </w:rPr>
              <w:t>Якубовська</w:t>
            </w:r>
            <w:proofErr w:type="spellEnd"/>
            <w:r w:rsidRPr="00CE07F8">
              <w:rPr>
                <w:rFonts w:ascii="Times New Roman" w:eastAsia="Times New Roman" w:hAnsi="Times New Roman" w:cs="Times New Roman"/>
                <w:bCs/>
                <w:sz w:val="28"/>
                <w:szCs w:val="28"/>
              </w:rPr>
              <w:t xml:space="preserve"> О.С.</w:t>
            </w:r>
          </w:p>
        </w:tc>
      </w:tr>
      <w:tr w:rsidR="00DE1289" w:rsidRPr="00CE07F8" w:rsidTr="004643EB">
        <w:trPr>
          <w:trHeight w:val="541"/>
        </w:trPr>
        <w:tc>
          <w:tcPr>
            <w:tcW w:w="851" w:type="dxa"/>
            <w:tcBorders>
              <w:top w:val="single" w:sz="4" w:space="0" w:color="auto"/>
            </w:tcBorders>
          </w:tcPr>
          <w:p w:rsidR="00DE1289" w:rsidRPr="00CE07F8" w:rsidRDefault="00DE1289" w:rsidP="00DE1289">
            <w:pPr>
              <w:numPr>
                <w:ilvl w:val="0"/>
                <w:numId w:val="7"/>
              </w:numPr>
              <w:spacing w:after="0" w:line="240" w:lineRule="auto"/>
              <w:rPr>
                <w:rFonts w:ascii="Times New Roman" w:eastAsia="Times New Roman" w:hAnsi="Times New Roman" w:cs="Times New Roman"/>
                <w:bCs/>
                <w:sz w:val="28"/>
                <w:szCs w:val="28"/>
              </w:rPr>
            </w:pPr>
          </w:p>
        </w:tc>
        <w:tc>
          <w:tcPr>
            <w:tcW w:w="5245" w:type="dxa"/>
            <w:tcBorders>
              <w:top w:val="single" w:sz="4" w:space="0" w:color="auto"/>
            </w:tcBorders>
          </w:tcPr>
          <w:p w:rsidR="00DE1289" w:rsidRPr="00CE07F8" w:rsidRDefault="00DE1289" w:rsidP="004643EB">
            <w:pP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Волейбол</w:t>
            </w:r>
          </w:p>
        </w:tc>
        <w:tc>
          <w:tcPr>
            <w:tcW w:w="1134" w:type="dxa"/>
            <w:tcBorders>
              <w:top w:val="single" w:sz="4" w:space="0" w:color="auto"/>
            </w:tcBorders>
          </w:tcPr>
          <w:p w:rsidR="00DE1289" w:rsidRPr="00CE07F8" w:rsidRDefault="00DE1289" w:rsidP="004643EB">
            <w:pPr>
              <w:jc w:val="cente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20</w:t>
            </w:r>
          </w:p>
        </w:tc>
        <w:tc>
          <w:tcPr>
            <w:tcW w:w="850" w:type="dxa"/>
            <w:tcBorders>
              <w:top w:val="single" w:sz="4" w:space="0" w:color="auto"/>
            </w:tcBorders>
          </w:tcPr>
          <w:p w:rsidR="00DE1289" w:rsidRPr="00CE07F8" w:rsidRDefault="00DE1289" w:rsidP="004643EB">
            <w:pPr>
              <w:jc w:val="center"/>
              <w:rPr>
                <w:rFonts w:ascii="Times New Roman" w:eastAsia="Times New Roman" w:hAnsi="Times New Roman" w:cs="Times New Roman"/>
                <w:bCs/>
                <w:sz w:val="28"/>
                <w:szCs w:val="28"/>
              </w:rPr>
            </w:pPr>
          </w:p>
        </w:tc>
        <w:tc>
          <w:tcPr>
            <w:tcW w:w="2552" w:type="dxa"/>
            <w:tcBorders>
              <w:top w:val="single" w:sz="4" w:space="0" w:color="auto"/>
            </w:tcBorders>
          </w:tcPr>
          <w:p w:rsidR="00DE1289" w:rsidRPr="00CE07F8" w:rsidRDefault="00DE1289" w:rsidP="004643EB">
            <w:pP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Якубовський Б.Т.</w:t>
            </w:r>
          </w:p>
        </w:tc>
      </w:tr>
      <w:tr w:rsidR="00DE1289" w:rsidRPr="00CE07F8" w:rsidTr="004643EB">
        <w:tc>
          <w:tcPr>
            <w:tcW w:w="851" w:type="dxa"/>
          </w:tcPr>
          <w:p w:rsidR="00DE1289" w:rsidRPr="00CE07F8" w:rsidRDefault="00DE1289" w:rsidP="00DE1289">
            <w:pPr>
              <w:numPr>
                <w:ilvl w:val="0"/>
                <w:numId w:val="7"/>
              </w:numPr>
              <w:spacing w:after="0" w:line="240" w:lineRule="auto"/>
              <w:rPr>
                <w:rFonts w:ascii="Times New Roman" w:eastAsia="Times New Roman" w:hAnsi="Times New Roman" w:cs="Times New Roman"/>
                <w:bCs/>
                <w:sz w:val="28"/>
                <w:szCs w:val="28"/>
              </w:rPr>
            </w:pPr>
          </w:p>
        </w:tc>
        <w:tc>
          <w:tcPr>
            <w:tcW w:w="5245" w:type="dxa"/>
          </w:tcPr>
          <w:p w:rsidR="00DE1289" w:rsidRPr="00CE07F8" w:rsidRDefault="00DE1289" w:rsidP="004643EB">
            <w:pP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«Основи інформатики та обчислювальної  техніки»</w:t>
            </w:r>
          </w:p>
        </w:tc>
        <w:tc>
          <w:tcPr>
            <w:tcW w:w="1134" w:type="dxa"/>
          </w:tcPr>
          <w:p w:rsidR="00DE1289" w:rsidRPr="00CE07F8" w:rsidRDefault="00DE1289" w:rsidP="004643EB">
            <w:pPr>
              <w:jc w:val="cente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15</w:t>
            </w:r>
          </w:p>
        </w:tc>
        <w:tc>
          <w:tcPr>
            <w:tcW w:w="850" w:type="dxa"/>
          </w:tcPr>
          <w:p w:rsidR="00DE1289" w:rsidRPr="00CE07F8" w:rsidRDefault="00DE1289" w:rsidP="004643EB">
            <w:pPr>
              <w:jc w:val="cente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4</w:t>
            </w:r>
          </w:p>
        </w:tc>
        <w:tc>
          <w:tcPr>
            <w:tcW w:w="2552" w:type="dxa"/>
          </w:tcPr>
          <w:p w:rsidR="00DE1289" w:rsidRPr="00CE07F8" w:rsidRDefault="00DE1289" w:rsidP="004643EB">
            <w:pP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Верещака І.В.</w:t>
            </w:r>
          </w:p>
        </w:tc>
      </w:tr>
      <w:tr w:rsidR="00DE1289" w:rsidRPr="00CE07F8" w:rsidTr="004643EB">
        <w:tc>
          <w:tcPr>
            <w:tcW w:w="851" w:type="dxa"/>
          </w:tcPr>
          <w:p w:rsidR="00DE1289" w:rsidRPr="00CE07F8" w:rsidRDefault="00DE1289" w:rsidP="004643EB">
            <w:pP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lastRenderedPageBreak/>
              <w:t xml:space="preserve">     5. </w:t>
            </w:r>
          </w:p>
        </w:tc>
        <w:tc>
          <w:tcPr>
            <w:tcW w:w="5245" w:type="dxa"/>
          </w:tcPr>
          <w:p w:rsidR="00DE1289" w:rsidRPr="00CE07F8" w:rsidRDefault="00DE1289" w:rsidP="004643EB">
            <w:pP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«Столярна справа»</w:t>
            </w:r>
          </w:p>
        </w:tc>
        <w:tc>
          <w:tcPr>
            <w:tcW w:w="1134" w:type="dxa"/>
          </w:tcPr>
          <w:p w:rsidR="00DE1289" w:rsidRPr="00CE07F8" w:rsidRDefault="00DE1289" w:rsidP="004643EB">
            <w:pPr>
              <w:jc w:val="cente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15</w:t>
            </w:r>
          </w:p>
        </w:tc>
        <w:tc>
          <w:tcPr>
            <w:tcW w:w="850" w:type="dxa"/>
          </w:tcPr>
          <w:p w:rsidR="00DE1289" w:rsidRPr="00CE07F8" w:rsidRDefault="00DE1289" w:rsidP="004643EB">
            <w:pPr>
              <w:jc w:val="cente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4</w:t>
            </w:r>
          </w:p>
        </w:tc>
        <w:tc>
          <w:tcPr>
            <w:tcW w:w="2552" w:type="dxa"/>
          </w:tcPr>
          <w:p w:rsidR="00DE1289" w:rsidRPr="00CE07F8" w:rsidRDefault="00DE1289" w:rsidP="004643EB">
            <w:pPr>
              <w:rPr>
                <w:rFonts w:ascii="Times New Roman" w:eastAsia="Times New Roman" w:hAnsi="Times New Roman" w:cs="Times New Roman"/>
                <w:bCs/>
                <w:sz w:val="28"/>
                <w:szCs w:val="28"/>
              </w:rPr>
            </w:pPr>
            <w:proofErr w:type="spellStart"/>
            <w:r w:rsidRPr="00CE07F8">
              <w:rPr>
                <w:rFonts w:ascii="Times New Roman" w:eastAsia="Times New Roman" w:hAnsi="Times New Roman" w:cs="Times New Roman"/>
                <w:bCs/>
                <w:sz w:val="28"/>
                <w:szCs w:val="28"/>
              </w:rPr>
              <w:t>Роздорожній</w:t>
            </w:r>
            <w:proofErr w:type="spellEnd"/>
            <w:r w:rsidRPr="00CE07F8">
              <w:rPr>
                <w:rFonts w:ascii="Times New Roman" w:eastAsia="Times New Roman" w:hAnsi="Times New Roman" w:cs="Times New Roman"/>
                <w:bCs/>
                <w:sz w:val="28"/>
                <w:szCs w:val="28"/>
              </w:rPr>
              <w:t xml:space="preserve"> В.Ю.</w:t>
            </w:r>
          </w:p>
        </w:tc>
      </w:tr>
      <w:tr w:rsidR="00DE1289" w:rsidRPr="00CE07F8" w:rsidTr="004643EB">
        <w:trPr>
          <w:trHeight w:val="698"/>
        </w:trPr>
        <w:tc>
          <w:tcPr>
            <w:tcW w:w="851" w:type="dxa"/>
          </w:tcPr>
          <w:p w:rsidR="00DE1289" w:rsidRPr="00CE07F8" w:rsidRDefault="00DE1289" w:rsidP="004643EB">
            <w:pP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 xml:space="preserve">6. </w:t>
            </w:r>
          </w:p>
        </w:tc>
        <w:tc>
          <w:tcPr>
            <w:tcW w:w="5245" w:type="dxa"/>
          </w:tcPr>
          <w:p w:rsidR="00DE1289" w:rsidRPr="00CE07F8" w:rsidRDefault="00DE1289" w:rsidP="004643EB">
            <w:pP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 xml:space="preserve">«Основи </w:t>
            </w:r>
            <w:proofErr w:type="spellStart"/>
            <w:r w:rsidRPr="00CE07F8">
              <w:rPr>
                <w:rFonts w:ascii="Times New Roman" w:eastAsia="Times New Roman" w:hAnsi="Times New Roman" w:cs="Times New Roman"/>
                <w:bCs/>
                <w:sz w:val="28"/>
                <w:szCs w:val="28"/>
              </w:rPr>
              <w:t>роботехніки</w:t>
            </w:r>
            <w:proofErr w:type="spellEnd"/>
            <w:r w:rsidRPr="00CE07F8">
              <w:rPr>
                <w:rFonts w:ascii="Times New Roman" w:eastAsia="Times New Roman" w:hAnsi="Times New Roman" w:cs="Times New Roman"/>
                <w:bCs/>
                <w:sz w:val="28"/>
                <w:szCs w:val="28"/>
              </w:rPr>
              <w:t>»</w:t>
            </w:r>
          </w:p>
        </w:tc>
        <w:tc>
          <w:tcPr>
            <w:tcW w:w="1134" w:type="dxa"/>
          </w:tcPr>
          <w:p w:rsidR="00DE1289" w:rsidRPr="00CE07F8" w:rsidRDefault="00DE1289" w:rsidP="004643EB">
            <w:pPr>
              <w:jc w:val="cente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12</w:t>
            </w:r>
          </w:p>
        </w:tc>
        <w:tc>
          <w:tcPr>
            <w:tcW w:w="850" w:type="dxa"/>
          </w:tcPr>
          <w:p w:rsidR="00DE1289" w:rsidRPr="00CE07F8" w:rsidRDefault="00DE1289" w:rsidP="004643EB">
            <w:pPr>
              <w:jc w:val="cente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4</w:t>
            </w:r>
          </w:p>
        </w:tc>
        <w:tc>
          <w:tcPr>
            <w:tcW w:w="2552" w:type="dxa"/>
          </w:tcPr>
          <w:p w:rsidR="00DE1289" w:rsidRPr="00CE07F8" w:rsidRDefault="00DE1289" w:rsidP="004643EB">
            <w:pP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Верещака І.В.</w:t>
            </w:r>
          </w:p>
        </w:tc>
      </w:tr>
      <w:tr w:rsidR="00DE1289" w:rsidRPr="00CE07F8" w:rsidTr="004643EB">
        <w:tc>
          <w:tcPr>
            <w:tcW w:w="851" w:type="dxa"/>
          </w:tcPr>
          <w:p w:rsidR="00DE1289" w:rsidRPr="00CE07F8" w:rsidRDefault="00DE1289" w:rsidP="004643EB">
            <w:pP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7.</w:t>
            </w:r>
          </w:p>
        </w:tc>
        <w:tc>
          <w:tcPr>
            <w:tcW w:w="5245" w:type="dxa"/>
          </w:tcPr>
          <w:p w:rsidR="00DE1289" w:rsidRPr="00CE07F8" w:rsidRDefault="00DE1289" w:rsidP="004643EB">
            <w:pP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«Юний захисник Вітчизни» 1 група</w:t>
            </w:r>
          </w:p>
        </w:tc>
        <w:tc>
          <w:tcPr>
            <w:tcW w:w="1134" w:type="dxa"/>
          </w:tcPr>
          <w:p w:rsidR="00DE1289" w:rsidRPr="00CE07F8" w:rsidRDefault="00DE1289" w:rsidP="004643EB">
            <w:pPr>
              <w:jc w:val="cente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12</w:t>
            </w:r>
          </w:p>
        </w:tc>
        <w:tc>
          <w:tcPr>
            <w:tcW w:w="850" w:type="dxa"/>
          </w:tcPr>
          <w:p w:rsidR="00DE1289" w:rsidRPr="00CE07F8" w:rsidRDefault="00DE1289" w:rsidP="004643EB">
            <w:pPr>
              <w:jc w:val="cente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3</w:t>
            </w:r>
          </w:p>
        </w:tc>
        <w:tc>
          <w:tcPr>
            <w:tcW w:w="2552" w:type="dxa"/>
          </w:tcPr>
          <w:p w:rsidR="00DE1289" w:rsidRPr="00CE07F8" w:rsidRDefault="00DE1289" w:rsidP="004643EB">
            <w:pPr>
              <w:rPr>
                <w:rFonts w:ascii="Times New Roman" w:eastAsia="Times New Roman" w:hAnsi="Times New Roman" w:cs="Times New Roman"/>
                <w:bCs/>
                <w:sz w:val="28"/>
                <w:szCs w:val="28"/>
              </w:rPr>
            </w:pPr>
            <w:proofErr w:type="spellStart"/>
            <w:r w:rsidRPr="00CE07F8">
              <w:rPr>
                <w:rFonts w:ascii="Times New Roman" w:eastAsia="Times New Roman" w:hAnsi="Times New Roman" w:cs="Times New Roman"/>
                <w:bCs/>
                <w:sz w:val="28"/>
                <w:szCs w:val="28"/>
              </w:rPr>
              <w:t>Штригель</w:t>
            </w:r>
            <w:proofErr w:type="spellEnd"/>
            <w:r w:rsidRPr="00CE07F8">
              <w:rPr>
                <w:rFonts w:ascii="Times New Roman" w:eastAsia="Times New Roman" w:hAnsi="Times New Roman" w:cs="Times New Roman"/>
                <w:bCs/>
                <w:sz w:val="28"/>
                <w:szCs w:val="28"/>
              </w:rPr>
              <w:t xml:space="preserve"> О.Ф.</w:t>
            </w:r>
          </w:p>
        </w:tc>
      </w:tr>
      <w:tr w:rsidR="00DE1289" w:rsidRPr="00CE07F8" w:rsidTr="004643EB">
        <w:tc>
          <w:tcPr>
            <w:tcW w:w="851" w:type="dxa"/>
          </w:tcPr>
          <w:p w:rsidR="00DE1289" w:rsidRPr="00CE07F8" w:rsidRDefault="00DE1289" w:rsidP="004643EB">
            <w:pP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8.</w:t>
            </w:r>
          </w:p>
        </w:tc>
        <w:tc>
          <w:tcPr>
            <w:tcW w:w="5245" w:type="dxa"/>
          </w:tcPr>
          <w:p w:rsidR="00DE1289" w:rsidRPr="00CE07F8" w:rsidRDefault="00DE1289" w:rsidP="004643EB">
            <w:pP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 xml:space="preserve"> «Юний захисник Вітчизни» 2 група</w:t>
            </w:r>
          </w:p>
        </w:tc>
        <w:tc>
          <w:tcPr>
            <w:tcW w:w="1134" w:type="dxa"/>
          </w:tcPr>
          <w:p w:rsidR="00DE1289" w:rsidRPr="00CE07F8" w:rsidRDefault="00DE1289" w:rsidP="004643EB">
            <w:pPr>
              <w:jc w:val="cente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12</w:t>
            </w:r>
          </w:p>
        </w:tc>
        <w:tc>
          <w:tcPr>
            <w:tcW w:w="850" w:type="dxa"/>
          </w:tcPr>
          <w:p w:rsidR="00DE1289" w:rsidRPr="00CE07F8" w:rsidRDefault="00DE1289" w:rsidP="004643EB">
            <w:pPr>
              <w:jc w:val="cente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3</w:t>
            </w:r>
          </w:p>
        </w:tc>
        <w:tc>
          <w:tcPr>
            <w:tcW w:w="2552" w:type="dxa"/>
          </w:tcPr>
          <w:p w:rsidR="00DE1289" w:rsidRPr="00CE07F8" w:rsidRDefault="00DE1289" w:rsidP="004643EB">
            <w:pPr>
              <w:rPr>
                <w:rFonts w:ascii="Times New Roman" w:eastAsia="Times New Roman" w:hAnsi="Times New Roman" w:cs="Times New Roman"/>
                <w:bCs/>
                <w:sz w:val="28"/>
                <w:szCs w:val="28"/>
              </w:rPr>
            </w:pPr>
            <w:proofErr w:type="spellStart"/>
            <w:r w:rsidRPr="00CE07F8">
              <w:rPr>
                <w:rFonts w:ascii="Times New Roman" w:eastAsia="Times New Roman" w:hAnsi="Times New Roman" w:cs="Times New Roman"/>
                <w:bCs/>
                <w:sz w:val="28"/>
                <w:szCs w:val="28"/>
              </w:rPr>
              <w:t>Штригель</w:t>
            </w:r>
            <w:proofErr w:type="spellEnd"/>
            <w:r w:rsidRPr="00CE07F8">
              <w:rPr>
                <w:rFonts w:ascii="Times New Roman" w:eastAsia="Times New Roman" w:hAnsi="Times New Roman" w:cs="Times New Roman"/>
                <w:bCs/>
                <w:sz w:val="28"/>
                <w:szCs w:val="28"/>
              </w:rPr>
              <w:t xml:space="preserve"> О.Ф.</w:t>
            </w:r>
          </w:p>
        </w:tc>
      </w:tr>
      <w:tr w:rsidR="00DE1289" w:rsidRPr="00CE07F8" w:rsidTr="004643EB">
        <w:tc>
          <w:tcPr>
            <w:tcW w:w="851" w:type="dxa"/>
          </w:tcPr>
          <w:p w:rsidR="00DE1289" w:rsidRPr="00CE07F8" w:rsidRDefault="00DE1289" w:rsidP="004643EB">
            <w:pP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9.</w:t>
            </w:r>
          </w:p>
        </w:tc>
        <w:tc>
          <w:tcPr>
            <w:tcW w:w="5245" w:type="dxa"/>
          </w:tcPr>
          <w:p w:rsidR="00DE1289" w:rsidRPr="00CE07F8" w:rsidRDefault="00DE1289" w:rsidP="004643EB">
            <w:pP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 xml:space="preserve">«Влучний стрілець» </w:t>
            </w:r>
          </w:p>
        </w:tc>
        <w:tc>
          <w:tcPr>
            <w:tcW w:w="1134" w:type="dxa"/>
          </w:tcPr>
          <w:p w:rsidR="00DE1289" w:rsidRPr="00CE07F8" w:rsidRDefault="00DE1289" w:rsidP="004643EB">
            <w:pPr>
              <w:jc w:val="cente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12</w:t>
            </w:r>
          </w:p>
        </w:tc>
        <w:tc>
          <w:tcPr>
            <w:tcW w:w="850" w:type="dxa"/>
          </w:tcPr>
          <w:p w:rsidR="00DE1289" w:rsidRPr="00CE07F8" w:rsidRDefault="00DE1289" w:rsidP="004643EB">
            <w:pPr>
              <w:jc w:val="cente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3</w:t>
            </w:r>
          </w:p>
        </w:tc>
        <w:tc>
          <w:tcPr>
            <w:tcW w:w="2552" w:type="dxa"/>
          </w:tcPr>
          <w:p w:rsidR="00DE1289" w:rsidRPr="00CE07F8" w:rsidRDefault="00DE1289" w:rsidP="004643EB">
            <w:pPr>
              <w:rPr>
                <w:rFonts w:ascii="Times New Roman" w:eastAsia="Times New Roman" w:hAnsi="Times New Roman" w:cs="Times New Roman"/>
                <w:bCs/>
                <w:sz w:val="28"/>
                <w:szCs w:val="28"/>
              </w:rPr>
            </w:pPr>
            <w:proofErr w:type="spellStart"/>
            <w:r w:rsidRPr="00CE07F8">
              <w:rPr>
                <w:rFonts w:ascii="Times New Roman" w:eastAsia="Times New Roman" w:hAnsi="Times New Roman" w:cs="Times New Roman"/>
                <w:bCs/>
                <w:sz w:val="28"/>
                <w:szCs w:val="28"/>
              </w:rPr>
              <w:t>Штригель</w:t>
            </w:r>
            <w:proofErr w:type="spellEnd"/>
            <w:r w:rsidRPr="00CE07F8">
              <w:rPr>
                <w:rFonts w:ascii="Times New Roman" w:eastAsia="Times New Roman" w:hAnsi="Times New Roman" w:cs="Times New Roman"/>
                <w:bCs/>
                <w:sz w:val="28"/>
                <w:szCs w:val="28"/>
              </w:rPr>
              <w:t xml:space="preserve"> О.Ф.</w:t>
            </w:r>
          </w:p>
        </w:tc>
      </w:tr>
      <w:tr w:rsidR="00DE1289" w:rsidRPr="00CE07F8" w:rsidTr="004643EB">
        <w:tc>
          <w:tcPr>
            <w:tcW w:w="851" w:type="dxa"/>
          </w:tcPr>
          <w:p w:rsidR="00DE1289" w:rsidRPr="00CE07F8" w:rsidRDefault="00DE1289" w:rsidP="004643EB">
            <w:pP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10.</w:t>
            </w:r>
          </w:p>
        </w:tc>
        <w:tc>
          <w:tcPr>
            <w:tcW w:w="5245" w:type="dxa"/>
          </w:tcPr>
          <w:p w:rsidR="00DE1289" w:rsidRPr="00CE07F8" w:rsidRDefault="00DE1289" w:rsidP="004643EB">
            <w:pP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«Крок до зірок», 1 рік навчання</w:t>
            </w:r>
          </w:p>
        </w:tc>
        <w:tc>
          <w:tcPr>
            <w:tcW w:w="1134" w:type="dxa"/>
          </w:tcPr>
          <w:p w:rsidR="00DE1289" w:rsidRPr="00CE07F8" w:rsidRDefault="00DE1289" w:rsidP="004643EB">
            <w:pPr>
              <w:jc w:val="cente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15</w:t>
            </w:r>
          </w:p>
        </w:tc>
        <w:tc>
          <w:tcPr>
            <w:tcW w:w="850" w:type="dxa"/>
          </w:tcPr>
          <w:p w:rsidR="00DE1289" w:rsidRPr="00CE07F8" w:rsidRDefault="00DE1289" w:rsidP="004643EB">
            <w:pPr>
              <w:jc w:val="cente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3</w:t>
            </w:r>
          </w:p>
        </w:tc>
        <w:tc>
          <w:tcPr>
            <w:tcW w:w="2552" w:type="dxa"/>
          </w:tcPr>
          <w:p w:rsidR="00DE1289" w:rsidRPr="00CE07F8" w:rsidRDefault="00DE1289" w:rsidP="004643EB">
            <w:pP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Дзюба О.Я.</w:t>
            </w:r>
          </w:p>
        </w:tc>
      </w:tr>
      <w:tr w:rsidR="00DE1289" w:rsidRPr="00CE07F8" w:rsidTr="004643EB">
        <w:tc>
          <w:tcPr>
            <w:tcW w:w="851" w:type="dxa"/>
          </w:tcPr>
          <w:p w:rsidR="00DE1289" w:rsidRPr="00CE07F8" w:rsidRDefault="00DE1289" w:rsidP="004643EB">
            <w:pP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11.</w:t>
            </w:r>
          </w:p>
        </w:tc>
        <w:tc>
          <w:tcPr>
            <w:tcW w:w="5245" w:type="dxa"/>
          </w:tcPr>
          <w:p w:rsidR="00DE1289" w:rsidRPr="00CE07F8" w:rsidRDefault="00DE1289" w:rsidP="004643EB">
            <w:pP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«Крок до зірок», 2 рік навчання</w:t>
            </w:r>
          </w:p>
        </w:tc>
        <w:tc>
          <w:tcPr>
            <w:tcW w:w="1134" w:type="dxa"/>
            <w:tcBorders>
              <w:bottom w:val="single" w:sz="4" w:space="0" w:color="auto"/>
            </w:tcBorders>
          </w:tcPr>
          <w:p w:rsidR="00DE1289" w:rsidRPr="00CE07F8" w:rsidRDefault="00DE1289" w:rsidP="004643EB">
            <w:pPr>
              <w:jc w:val="cente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15</w:t>
            </w:r>
          </w:p>
        </w:tc>
        <w:tc>
          <w:tcPr>
            <w:tcW w:w="850" w:type="dxa"/>
            <w:tcBorders>
              <w:bottom w:val="single" w:sz="4" w:space="0" w:color="auto"/>
            </w:tcBorders>
          </w:tcPr>
          <w:p w:rsidR="00DE1289" w:rsidRPr="00CE07F8" w:rsidRDefault="00DE1289" w:rsidP="004643EB">
            <w:pPr>
              <w:jc w:val="cente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3</w:t>
            </w:r>
          </w:p>
        </w:tc>
        <w:tc>
          <w:tcPr>
            <w:tcW w:w="2552" w:type="dxa"/>
            <w:tcBorders>
              <w:bottom w:val="single" w:sz="4" w:space="0" w:color="auto"/>
            </w:tcBorders>
          </w:tcPr>
          <w:p w:rsidR="00DE1289" w:rsidRPr="00CE07F8" w:rsidRDefault="00DE1289" w:rsidP="004643EB">
            <w:pPr>
              <w:rPr>
                <w:rFonts w:ascii="Times New Roman" w:eastAsia="Times New Roman" w:hAnsi="Times New Roman" w:cs="Times New Roman"/>
                <w:sz w:val="28"/>
                <w:szCs w:val="28"/>
              </w:rPr>
            </w:pPr>
            <w:r w:rsidRPr="00CE07F8">
              <w:rPr>
                <w:rFonts w:ascii="Times New Roman" w:eastAsia="Times New Roman" w:hAnsi="Times New Roman" w:cs="Times New Roman"/>
                <w:bCs/>
                <w:sz w:val="28"/>
                <w:szCs w:val="28"/>
              </w:rPr>
              <w:t>Дзюба О.</w:t>
            </w:r>
            <w:r w:rsidRPr="00CE07F8">
              <w:rPr>
                <w:rFonts w:ascii="Times New Roman" w:eastAsia="Times New Roman" w:hAnsi="Times New Roman" w:cs="Times New Roman"/>
                <w:sz w:val="28"/>
                <w:szCs w:val="28"/>
              </w:rPr>
              <w:t>Я.</w:t>
            </w:r>
          </w:p>
        </w:tc>
      </w:tr>
      <w:tr w:rsidR="00DE1289" w:rsidRPr="00CE07F8" w:rsidTr="004643EB">
        <w:trPr>
          <w:trHeight w:val="720"/>
        </w:trPr>
        <w:tc>
          <w:tcPr>
            <w:tcW w:w="851" w:type="dxa"/>
            <w:vMerge w:val="restart"/>
          </w:tcPr>
          <w:p w:rsidR="00DE1289" w:rsidRDefault="00DE1289" w:rsidP="004643EB">
            <w:pP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12</w:t>
            </w:r>
          </w:p>
          <w:p w:rsidR="00DE1289" w:rsidRPr="00CE07F8" w:rsidRDefault="00DE1289" w:rsidP="004643EB">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13.</w:t>
            </w:r>
          </w:p>
        </w:tc>
        <w:tc>
          <w:tcPr>
            <w:tcW w:w="5245" w:type="dxa"/>
            <w:vMerge w:val="restart"/>
          </w:tcPr>
          <w:p w:rsidR="00DE1289" w:rsidRPr="00CE07F8" w:rsidRDefault="00DE1289" w:rsidP="004643EB">
            <w:pP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«Футбол»</w:t>
            </w:r>
            <w:r>
              <w:rPr>
                <w:rFonts w:ascii="Times New Roman" w:eastAsia="Times New Roman" w:hAnsi="Times New Roman" w:cs="Times New Roman"/>
                <w:bCs/>
                <w:sz w:val="28"/>
                <w:szCs w:val="28"/>
              </w:rPr>
              <w:t xml:space="preserve"> (молодша група)</w:t>
            </w:r>
          </w:p>
          <w:p w:rsidR="00DE1289" w:rsidRPr="00CE07F8" w:rsidRDefault="00DE1289" w:rsidP="004643EB">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«Футбол» (старша група)</w:t>
            </w:r>
          </w:p>
        </w:tc>
        <w:tc>
          <w:tcPr>
            <w:tcW w:w="1134" w:type="dxa"/>
            <w:tcBorders>
              <w:top w:val="single" w:sz="4" w:space="0" w:color="auto"/>
              <w:bottom w:val="single" w:sz="4" w:space="0" w:color="auto"/>
            </w:tcBorders>
          </w:tcPr>
          <w:p w:rsidR="00DE1289" w:rsidRPr="00CE07F8" w:rsidRDefault="00DE1289" w:rsidP="004643EB">
            <w:pPr>
              <w:jc w:val="cente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18</w:t>
            </w:r>
          </w:p>
        </w:tc>
        <w:tc>
          <w:tcPr>
            <w:tcW w:w="850" w:type="dxa"/>
            <w:tcBorders>
              <w:top w:val="single" w:sz="4" w:space="0" w:color="auto"/>
              <w:bottom w:val="single" w:sz="4" w:space="0" w:color="auto"/>
            </w:tcBorders>
          </w:tcPr>
          <w:p w:rsidR="00DE1289" w:rsidRPr="00CE07F8" w:rsidRDefault="00DE1289" w:rsidP="004643EB">
            <w:pPr>
              <w:jc w:val="cente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4</w:t>
            </w:r>
          </w:p>
        </w:tc>
        <w:tc>
          <w:tcPr>
            <w:tcW w:w="2552" w:type="dxa"/>
            <w:tcBorders>
              <w:top w:val="single" w:sz="4" w:space="0" w:color="auto"/>
              <w:bottom w:val="single" w:sz="4" w:space="0" w:color="auto"/>
            </w:tcBorders>
          </w:tcPr>
          <w:p w:rsidR="00DE1289" w:rsidRPr="00CE07F8" w:rsidRDefault="00DE1289" w:rsidP="004643EB">
            <w:pP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Михайленко С.О.</w:t>
            </w:r>
          </w:p>
        </w:tc>
      </w:tr>
      <w:tr w:rsidR="00DE1289" w:rsidRPr="00CE07F8" w:rsidTr="004643EB">
        <w:trPr>
          <w:trHeight w:val="665"/>
        </w:trPr>
        <w:tc>
          <w:tcPr>
            <w:tcW w:w="851" w:type="dxa"/>
            <w:vMerge/>
          </w:tcPr>
          <w:p w:rsidR="00DE1289" w:rsidRPr="00CE07F8" w:rsidRDefault="00DE1289" w:rsidP="004643EB">
            <w:pPr>
              <w:rPr>
                <w:rFonts w:ascii="Times New Roman" w:eastAsia="Times New Roman" w:hAnsi="Times New Roman" w:cs="Times New Roman"/>
                <w:bCs/>
                <w:sz w:val="28"/>
                <w:szCs w:val="28"/>
              </w:rPr>
            </w:pPr>
          </w:p>
        </w:tc>
        <w:tc>
          <w:tcPr>
            <w:tcW w:w="5245" w:type="dxa"/>
            <w:vMerge/>
          </w:tcPr>
          <w:p w:rsidR="00DE1289" w:rsidRPr="00CE07F8" w:rsidRDefault="00DE1289" w:rsidP="004643EB">
            <w:pPr>
              <w:rPr>
                <w:rFonts w:ascii="Times New Roman" w:eastAsia="Times New Roman" w:hAnsi="Times New Roman" w:cs="Times New Roman"/>
                <w:bCs/>
                <w:sz w:val="28"/>
                <w:szCs w:val="28"/>
              </w:rPr>
            </w:pPr>
          </w:p>
        </w:tc>
        <w:tc>
          <w:tcPr>
            <w:tcW w:w="1134" w:type="dxa"/>
            <w:tcBorders>
              <w:top w:val="single" w:sz="4" w:space="0" w:color="auto"/>
            </w:tcBorders>
          </w:tcPr>
          <w:p w:rsidR="00DE1289" w:rsidRPr="00CE07F8" w:rsidRDefault="00DE1289" w:rsidP="004643EB">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12</w:t>
            </w:r>
          </w:p>
        </w:tc>
        <w:tc>
          <w:tcPr>
            <w:tcW w:w="850" w:type="dxa"/>
            <w:tcBorders>
              <w:top w:val="single" w:sz="4" w:space="0" w:color="auto"/>
            </w:tcBorders>
          </w:tcPr>
          <w:p w:rsidR="00DE1289" w:rsidRPr="00CE07F8" w:rsidRDefault="00DE1289" w:rsidP="004643EB">
            <w:pPr>
              <w:jc w:val="cente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9</w:t>
            </w:r>
          </w:p>
        </w:tc>
        <w:tc>
          <w:tcPr>
            <w:tcW w:w="2552" w:type="dxa"/>
            <w:tcBorders>
              <w:top w:val="single" w:sz="4" w:space="0" w:color="auto"/>
            </w:tcBorders>
          </w:tcPr>
          <w:p w:rsidR="00DE1289" w:rsidRPr="00CE07F8" w:rsidRDefault="00DE1289" w:rsidP="004643EB">
            <w:pPr>
              <w:rPr>
                <w:rFonts w:ascii="Times New Roman" w:eastAsia="Times New Roman" w:hAnsi="Times New Roman" w:cs="Times New Roman"/>
                <w:bCs/>
                <w:sz w:val="28"/>
                <w:szCs w:val="28"/>
              </w:rPr>
            </w:pPr>
            <w:r w:rsidRPr="00CE07F8">
              <w:rPr>
                <w:rFonts w:ascii="Times New Roman" w:eastAsia="Times New Roman" w:hAnsi="Times New Roman" w:cs="Times New Roman"/>
                <w:bCs/>
                <w:sz w:val="28"/>
                <w:szCs w:val="28"/>
              </w:rPr>
              <w:t>Михайленко С.О.</w:t>
            </w:r>
          </w:p>
        </w:tc>
      </w:tr>
    </w:tbl>
    <w:p w:rsidR="00DE1289" w:rsidRPr="00CE07F8" w:rsidRDefault="0039116F" w:rsidP="00DE1289">
      <w:pPr>
        <w:pStyle w:val="a3"/>
        <w:shd w:val="clear" w:color="auto" w:fill="FFFFFF"/>
        <w:spacing w:before="180" w:beforeAutospacing="0" w:after="180" w:afterAutospacing="0"/>
        <w:jc w:val="both"/>
        <w:rPr>
          <w:sz w:val="28"/>
          <w:szCs w:val="28"/>
        </w:rPr>
      </w:pPr>
      <w:r>
        <w:rPr>
          <w:sz w:val="28"/>
          <w:szCs w:val="28"/>
        </w:rPr>
        <w:t xml:space="preserve">Гуртковою роботою у </w:t>
      </w:r>
      <w:r w:rsidR="00DE1289">
        <w:rPr>
          <w:sz w:val="28"/>
          <w:szCs w:val="28"/>
        </w:rPr>
        <w:t xml:space="preserve"> 2019 – 2020 навчальному році </w:t>
      </w:r>
      <w:r w:rsidR="00DE1289" w:rsidRPr="00CE07F8">
        <w:rPr>
          <w:sz w:val="28"/>
          <w:szCs w:val="28"/>
        </w:rPr>
        <w:t xml:space="preserve"> охоплено </w:t>
      </w:r>
      <w:r w:rsidR="00DE1289">
        <w:rPr>
          <w:sz w:val="28"/>
          <w:szCs w:val="28"/>
        </w:rPr>
        <w:t xml:space="preserve">178 учнів (46,2 </w:t>
      </w:r>
      <w:r w:rsidR="00DE1289" w:rsidRPr="00CE07F8">
        <w:rPr>
          <w:sz w:val="28"/>
          <w:szCs w:val="28"/>
        </w:rPr>
        <w:t>%</w:t>
      </w:r>
      <w:r w:rsidR="00DE1289">
        <w:rPr>
          <w:sz w:val="28"/>
          <w:szCs w:val="28"/>
        </w:rPr>
        <w:t>).</w:t>
      </w:r>
      <w:r w:rsidR="00DE1289" w:rsidRPr="00CE07F8">
        <w:rPr>
          <w:sz w:val="28"/>
          <w:szCs w:val="28"/>
        </w:rPr>
        <w:t xml:space="preserve"> </w:t>
      </w:r>
    </w:p>
    <w:p w:rsidR="00DE1289" w:rsidRPr="00CE07F8" w:rsidRDefault="00DE1289" w:rsidP="00DE1289">
      <w:pPr>
        <w:pStyle w:val="a3"/>
        <w:shd w:val="clear" w:color="auto" w:fill="FFFFFF"/>
        <w:spacing w:before="180" w:beforeAutospacing="0" w:after="180" w:afterAutospacing="0"/>
        <w:jc w:val="both"/>
        <w:rPr>
          <w:sz w:val="28"/>
          <w:szCs w:val="28"/>
        </w:rPr>
      </w:pPr>
      <w:r w:rsidRPr="00CE07F8">
        <w:rPr>
          <w:sz w:val="28"/>
          <w:szCs w:val="28"/>
        </w:rPr>
        <w:t>Робота гуртків обумовлена необхідністю якісного покращення навчально-виховного процесу. Вони обиралися учнями для розширення свого загального кругозору, прилученням до нових сфер знання і людської діяльності. На заняття гуртків учителі мають змогу більш ефективно працювати як з обдарованими дітьми, так і з тими учнями, яким важко засвоїти навчальний матеріал на уроках. Позитивним результатом позаурочної роботи є покращення рівня навчальних досягнень учнів з предметів, участь дітей у різних захода</w:t>
      </w:r>
      <w:r>
        <w:rPr>
          <w:sz w:val="28"/>
          <w:szCs w:val="28"/>
        </w:rPr>
        <w:t>х школи, міста.  Також учні школи відвідують Чулаківську школу мистецтв та клуб картингістів «Юність» Чулаківської сільської ради.</w:t>
      </w:r>
    </w:p>
    <w:p w:rsidR="00DE1289" w:rsidRPr="00ED3180" w:rsidRDefault="00DE1289" w:rsidP="00DE1289">
      <w:pPr>
        <w:pStyle w:val="a3"/>
        <w:shd w:val="clear" w:color="auto" w:fill="FFFFFF"/>
        <w:spacing w:before="180" w:beforeAutospacing="0" w:after="180" w:afterAutospacing="0"/>
        <w:jc w:val="both"/>
        <w:rPr>
          <w:sz w:val="28"/>
          <w:szCs w:val="28"/>
        </w:rPr>
      </w:pPr>
      <w:r>
        <w:rPr>
          <w:sz w:val="28"/>
          <w:szCs w:val="28"/>
        </w:rPr>
        <w:t xml:space="preserve">  </w:t>
      </w:r>
      <w:r w:rsidRPr="00CE07F8">
        <w:rPr>
          <w:sz w:val="28"/>
          <w:szCs w:val="28"/>
        </w:rPr>
        <w:t>Досить цікаво і змістовно проходять занятт</w:t>
      </w:r>
      <w:r>
        <w:rPr>
          <w:sz w:val="28"/>
          <w:szCs w:val="28"/>
        </w:rPr>
        <w:t xml:space="preserve">я гуртка «Основи </w:t>
      </w:r>
      <w:proofErr w:type="spellStart"/>
      <w:r>
        <w:rPr>
          <w:sz w:val="28"/>
          <w:szCs w:val="28"/>
        </w:rPr>
        <w:t>роботехніки</w:t>
      </w:r>
      <w:proofErr w:type="spellEnd"/>
      <w:r w:rsidRPr="00CE07F8">
        <w:rPr>
          <w:sz w:val="28"/>
          <w:szCs w:val="28"/>
        </w:rPr>
        <w:t>». Тематика занять є актуа</w:t>
      </w:r>
      <w:r>
        <w:rPr>
          <w:sz w:val="28"/>
          <w:szCs w:val="28"/>
        </w:rPr>
        <w:t>льною. Керівник гуртка Верещака І.В</w:t>
      </w:r>
      <w:r w:rsidRPr="00CE07F8">
        <w:rPr>
          <w:sz w:val="28"/>
          <w:szCs w:val="28"/>
        </w:rPr>
        <w:t>. допомага</w:t>
      </w:r>
      <w:r>
        <w:rPr>
          <w:sz w:val="28"/>
          <w:szCs w:val="28"/>
        </w:rPr>
        <w:t xml:space="preserve">є учням </w:t>
      </w:r>
      <w:r w:rsidRPr="00CE07F8">
        <w:rPr>
          <w:sz w:val="28"/>
          <w:szCs w:val="28"/>
        </w:rPr>
        <w:t>розвивати необхідні уміння і навички</w:t>
      </w:r>
      <w:r>
        <w:rPr>
          <w:sz w:val="28"/>
          <w:szCs w:val="28"/>
        </w:rPr>
        <w:t xml:space="preserve"> програмування через створення і програмування робота, якого діти складають самостійно з конструктора</w:t>
      </w:r>
      <w:r w:rsidRPr="00CE07F8">
        <w:rPr>
          <w:sz w:val="28"/>
          <w:szCs w:val="28"/>
        </w:rPr>
        <w:t xml:space="preserve">. </w:t>
      </w:r>
      <w:r>
        <w:rPr>
          <w:sz w:val="28"/>
          <w:szCs w:val="28"/>
        </w:rPr>
        <w:t xml:space="preserve">Гуртківці активно готуються до Всеукраїнського чемпіонату зі </w:t>
      </w:r>
      <w:r>
        <w:rPr>
          <w:sz w:val="28"/>
          <w:szCs w:val="28"/>
          <w:lang w:val="en-US"/>
        </w:rPr>
        <w:t>STEM</w:t>
      </w:r>
      <w:r w:rsidRPr="00ED3180">
        <w:rPr>
          <w:sz w:val="28"/>
          <w:szCs w:val="28"/>
          <w:lang w:val="ru-RU"/>
        </w:rPr>
        <w:t>-</w:t>
      </w:r>
      <w:r>
        <w:rPr>
          <w:sz w:val="28"/>
          <w:szCs w:val="28"/>
        </w:rPr>
        <w:t>технологій у м. Харкові.</w:t>
      </w:r>
    </w:p>
    <w:p w:rsidR="00DE1289" w:rsidRDefault="00DE1289" w:rsidP="00DE1289">
      <w:pPr>
        <w:pStyle w:val="a3"/>
        <w:shd w:val="clear" w:color="auto" w:fill="FFFFFF"/>
        <w:spacing w:before="180" w:beforeAutospacing="0" w:after="180" w:afterAutospacing="0"/>
        <w:jc w:val="both"/>
        <w:rPr>
          <w:sz w:val="28"/>
          <w:szCs w:val="28"/>
        </w:rPr>
      </w:pPr>
      <w:r>
        <w:rPr>
          <w:sz w:val="28"/>
          <w:szCs w:val="28"/>
        </w:rPr>
        <w:t>Члени гуртків</w:t>
      </w:r>
      <w:r w:rsidRPr="00CE07F8">
        <w:rPr>
          <w:sz w:val="28"/>
          <w:szCs w:val="28"/>
        </w:rPr>
        <w:t xml:space="preserve"> «</w:t>
      </w:r>
      <w:r>
        <w:rPr>
          <w:sz w:val="28"/>
          <w:szCs w:val="28"/>
        </w:rPr>
        <w:t xml:space="preserve">Юний захисник Вітчизни» та «Влучний стрілок», керівник </w:t>
      </w:r>
      <w:proofErr w:type="spellStart"/>
      <w:r>
        <w:rPr>
          <w:sz w:val="28"/>
          <w:szCs w:val="28"/>
        </w:rPr>
        <w:t>Штригель</w:t>
      </w:r>
      <w:proofErr w:type="spellEnd"/>
      <w:r>
        <w:rPr>
          <w:sz w:val="28"/>
          <w:szCs w:val="28"/>
        </w:rPr>
        <w:t xml:space="preserve"> О.Ф., </w:t>
      </w:r>
      <w:r w:rsidRPr="006157A7">
        <w:rPr>
          <w:sz w:val="28"/>
          <w:szCs w:val="28"/>
          <w:shd w:val="clear" w:color="auto" w:fill="FFFFFF"/>
        </w:rPr>
        <w:t>вчаться діяти та запобігати нещасним випадкам, надзвичайним ситуаціям техногенного характеру</w:t>
      </w:r>
      <w:r>
        <w:rPr>
          <w:rFonts w:ascii="Arial" w:hAnsi="Arial" w:cs="Arial"/>
          <w:color w:val="4B4B4B"/>
          <w:sz w:val="26"/>
          <w:szCs w:val="26"/>
          <w:shd w:val="clear" w:color="auto" w:fill="FFFFFF"/>
        </w:rPr>
        <w:t xml:space="preserve">. </w:t>
      </w:r>
      <w:proofErr w:type="spellStart"/>
      <w:r>
        <w:rPr>
          <w:rFonts w:ascii="Arial" w:hAnsi="Arial" w:cs="Arial"/>
          <w:color w:val="4B4B4B"/>
          <w:sz w:val="26"/>
          <w:szCs w:val="26"/>
          <w:shd w:val="clear" w:color="auto" w:fill="FFFFFF"/>
        </w:rPr>
        <w:t>.</w:t>
      </w:r>
      <w:r w:rsidRPr="00CE07F8">
        <w:rPr>
          <w:sz w:val="28"/>
          <w:szCs w:val="28"/>
        </w:rPr>
        <w:t>Програма</w:t>
      </w:r>
      <w:proofErr w:type="spellEnd"/>
      <w:r w:rsidRPr="00CE07F8">
        <w:rPr>
          <w:sz w:val="28"/>
          <w:szCs w:val="28"/>
        </w:rPr>
        <w:t xml:space="preserve"> гуртка спрямована на формування у старшокласників уміння аналізувати небезпечні ситуації, знаходити оптимальні шляхи їх уникнення та подолання.</w:t>
      </w:r>
    </w:p>
    <w:p w:rsidR="00DE1289" w:rsidRDefault="00DE1289" w:rsidP="00DE1289">
      <w:pPr>
        <w:pStyle w:val="a3"/>
        <w:shd w:val="clear" w:color="auto" w:fill="FFFFFF"/>
        <w:spacing w:before="180" w:beforeAutospacing="0" w:after="180" w:afterAutospacing="0"/>
        <w:jc w:val="both"/>
        <w:rPr>
          <w:sz w:val="28"/>
          <w:szCs w:val="28"/>
        </w:rPr>
      </w:pPr>
      <w:r w:rsidRPr="00CE07F8">
        <w:rPr>
          <w:sz w:val="28"/>
          <w:szCs w:val="28"/>
        </w:rPr>
        <w:t xml:space="preserve">Гурток </w:t>
      </w:r>
      <w:r>
        <w:rPr>
          <w:sz w:val="28"/>
          <w:szCs w:val="28"/>
        </w:rPr>
        <w:t>«Крок до зірок» (керівник  Дзюба О.Я</w:t>
      </w:r>
      <w:r w:rsidRPr="00CE07F8">
        <w:rPr>
          <w:sz w:val="28"/>
          <w:szCs w:val="28"/>
        </w:rPr>
        <w:t>.) - це творче об’єднання дітей, що забезпечує формування естетичних почуттів, комплексу елементарних мистецьких знань, свідоме прагнення здійснюв</w:t>
      </w:r>
      <w:r>
        <w:rPr>
          <w:sz w:val="28"/>
          <w:szCs w:val="28"/>
        </w:rPr>
        <w:t xml:space="preserve">ати творчу діяльність під час занять естрадним співом. </w:t>
      </w:r>
      <w:r w:rsidRPr="00CE07F8">
        <w:rPr>
          <w:sz w:val="28"/>
          <w:szCs w:val="28"/>
        </w:rPr>
        <w:t>З</w:t>
      </w:r>
      <w:r>
        <w:rPr>
          <w:sz w:val="28"/>
          <w:szCs w:val="28"/>
        </w:rPr>
        <w:t>аняття гуртка відвідують учні 2</w:t>
      </w:r>
      <w:r w:rsidRPr="00CE07F8">
        <w:rPr>
          <w:sz w:val="28"/>
          <w:szCs w:val="28"/>
        </w:rPr>
        <w:t xml:space="preserve">-7 класів. </w:t>
      </w:r>
      <w:r>
        <w:rPr>
          <w:sz w:val="28"/>
          <w:szCs w:val="28"/>
        </w:rPr>
        <w:t>Вихованці гуртка естрадного співу були призерами Всеукраїнського фестивалю «Скадовськ збирає друзів». Також вони є активними учасниками шкільних та сільських концертів та заходів.</w:t>
      </w:r>
    </w:p>
    <w:p w:rsidR="00DE1289" w:rsidRPr="00CE07F8" w:rsidRDefault="00DE1289" w:rsidP="00DE1289">
      <w:pPr>
        <w:pStyle w:val="a3"/>
        <w:shd w:val="clear" w:color="auto" w:fill="FFFFFF"/>
        <w:spacing w:before="180" w:beforeAutospacing="0" w:after="180" w:afterAutospacing="0"/>
        <w:jc w:val="both"/>
        <w:rPr>
          <w:sz w:val="28"/>
          <w:szCs w:val="28"/>
        </w:rPr>
      </w:pPr>
      <w:r>
        <w:rPr>
          <w:sz w:val="28"/>
          <w:szCs w:val="28"/>
        </w:rPr>
        <w:lastRenderedPageBreak/>
        <w:t xml:space="preserve">Гурток «Столярна справа» (керівник </w:t>
      </w:r>
      <w:proofErr w:type="spellStart"/>
      <w:r>
        <w:rPr>
          <w:sz w:val="28"/>
          <w:szCs w:val="28"/>
        </w:rPr>
        <w:t>Роздорожній</w:t>
      </w:r>
      <w:proofErr w:type="spellEnd"/>
      <w:r>
        <w:rPr>
          <w:sz w:val="28"/>
          <w:szCs w:val="28"/>
        </w:rPr>
        <w:t xml:space="preserve"> В.Ю.</w:t>
      </w:r>
      <w:r w:rsidRPr="00CE07F8">
        <w:rPr>
          <w:sz w:val="28"/>
          <w:szCs w:val="28"/>
        </w:rPr>
        <w:t>) забезпечує формування естетичних почуттів, мистецьких знань, свідоме прагнення здійснювати творчу діяльність в процесі поглиблено</w:t>
      </w:r>
      <w:r>
        <w:rPr>
          <w:sz w:val="28"/>
          <w:szCs w:val="28"/>
        </w:rPr>
        <w:t>го оволодіння технологіями деревообробки</w:t>
      </w:r>
      <w:r w:rsidRPr="00CE07F8">
        <w:rPr>
          <w:sz w:val="28"/>
          <w:szCs w:val="28"/>
        </w:rPr>
        <w:t>. Підсумки</w:t>
      </w:r>
      <w:r>
        <w:rPr>
          <w:sz w:val="28"/>
          <w:szCs w:val="28"/>
        </w:rPr>
        <w:t xml:space="preserve"> роботи – демонстрація </w:t>
      </w:r>
      <w:r w:rsidRPr="00CE07F8">
        <w:rPr>
          <w:sz w:val="28"/>
          <w:szCs w:val="28"/>
        </w:rPr>
        <w:t xml:space="preserve"> робіт </w:t>
      </w:r>
      <w:r>
        <w:rPr>
          <w:sz w:val="28"/>
          <w:szCs w:val="28"/>
        </w:rPr>
        <w:t>гуртківців на виставках декоративно-прикладного мистецтва у школі та районі.</w:t>
      </w:r>
    </w:p>
    <w:p w:rsidR="00DE1289" w:rsidRDefault="00DE1289" w:rsidP="00DE1289">
      <w:pPr>
        <w:pStyle w:val="a3"/>
        <w:shd w:val="clear" w:color="auto" w:fill="FFFFFF"/>
        <w:spacing w:before="180" w:beforeAutospacing="0" w:after="180" w:afterAutospacing="0"/>
        <w:jc w:val="both"/>
        <w:rPr>
          <w:sz w:val="28"/>
          <w:szCs w:val="28"/>
        </w:rPr>
      </w:pPr>
      <w:r w:rsidRPr="00CE07F8">
        <w:rPr>
          <w:sz w:val="28"/>
          <w:szCs w:val="28"/>
        </w:rPr>
        <w:t xml:space="preserve">Учні гуртка </w:t>
      </w:r>
      <w:r>
        <w:rPr>
          <w:sz w:val="28"/>
          <w:szCs w:val="28"/>
        </w:rPr>
        <w:t>«</w:t>
      </w:r>
      <w:r w:rsidRPr="00CE07F8">
        <w:rPr>
          <w:bCs/>
          <w:sz w:val="28"/>
          <w:szCs w:val="28"/>
        </w:rPr>
        <w:t xml:space="preserve">Оператори колективної радіостанції та радіопеленгації» </w:t>
      </w:r>
      <w:r w:rsidRPr="00CE07F8">
        <w:rPr>
          <w:sz w:val="28"/>
          <w:szCs w:val="28"/>
        </w:rPr>
        <w:t>(керівник</w:t>
      </w:r>
      <w:r>
        <w:rPr>
          <w:sz w:val="28"/>
          <w:szCs w:val="28"/>
        </w:rPr>
        <w:t xml:space="preserve"> </w:t>
      </w:r>
      <w:proofErr w:type="spellStart"/>
      <w:r>
        <w:rPr>
          <w:sz w:val="28"/>
          <w:szCs w:val="28"/>
        </w:rPr>
        <w:t>Штригель</w:t>
      </w:r>
      <w:proofErr w:type="spellEnd"/>
      <w:r>
        <w:rPr>
          <w:sz w:val="28"/>
          <w:szCs w:val="28"/>
        </w:rPr>
        <w:t xml:space="preserve"> О.Ф.) постійно приймають</w:t>
      </w:r>
      <w:r w:rsidRPr="00CE07F8">
        <w:rPr>
          <w:sz w:val="28"/>
          <w:szCs w:val="28"/>
        </w:rPr>
        <w:t xml:space="preserve"> участ</w:t>
      </w:r>
      <w:r>
        <w:rPr>
          <w:sz w:val="28"/>
          <w:szCs w:val="28"/>
        </w:rPr>
        <w:t>ь у обласних</w:t>
      </w:r>
      <w:r w:rsidRPr="00CE07F8">
        <w:rPr>
          <w:sz w:val="28"/>
          <w:szCs w:val="28"/>
        </w:rPr>
        <w:t xml:space="preserve"> конкурсах </w:t>
      </w:r>
      <w:r>
        <w:rPr>
          <w:sz w:val="28"/>
          <w:szCs w:val="28"/>
        </w:rPr>
        <w:t>радіозв’язку та радіопеленгації.</w:t>
      </w:r>
    </w:p>
    <w:p w:rsidR="00DE1289" w:rsidRDefault="00DE1289" w:rsidP="00DE1289">
      <w:pPr>
        <w:pStyle w:val="a3"/>
        <w:shd w:val="clear" w:color="auto" w:fill="FFFFFF"/>
        <w:spacing w:before="180" w:beforeAutospacing="0" w:after="180" w:afterAutospacing="0"/>
        <w:jc w:val="both"/>
        <w:rPr>
          <w:sz w:val="28"/>
          <w:szCs w:val="28"/>
        </w:rPr>
      </w:pPr>
      <w:r>
        <w:rPr>
          <w:sz w:val="28"/>
          <w:szCs w:val="28"/>
        </w:rPr>
        <w:t>Високу результативність постійно показують юні волейболісти, вихованці тренерів Якубовських Б.Т. і О.С. на районних та обласних змаганнях.</w:t>
      </w:r>
    </w:p>
    <w:p w:rsidR="00DE1289" w:rsidRDefault="00DE1289" w:rsidP="00DE1289">
      <w:pPr>
        <w:pStyle w:val="a3"/>
        <w:shd w:val="clear" w:color="auto" w:fill="FFFFFF"/>
        <w:spacing w:before="180" w:beforeAutospacing="0" w:after="180" w:afterAutospacing="0"/>
        <w:jc w:val="both"/>
        <w:rPr>
          <w:sz w:val="28"/>
          <w:szCs w:val="28"/>
        </w:rPr>
      </w:pPr>
      <w:r>
        <w:rPr>
          <w:sz w:val="28"/>
          <w:szCs w:val="28"/>
        </w:rPr>
        <w:t xml:space="preserve">З задоволенням відвідують заняття з футболу вихованці Михайленка С.О. Юні футболісти  теж є постійними учасниками районних змагань з футболу. </w:t>
      </w:r>
    </w:p>
    <w:p w:rsidR="00DE1289" w:rsidRPr="00CE07F8" w:rsidRDefault="00DE1289" w:rsidP="00DE1289">
      <w:pPr>
        <w:pStyle w:val="a3"/>
        <w:shd w:val="clear" w:color="auto" w:fill="FFFFFF"/>
        <w:spacing w:before="180" w:beforeAutospacing="0" w:after="180" w:afterAutospacing="0"/>
        <w:jc w:val="both"/>
        <w:rPr>
          <w:sz w:val="28"/>
          <w:szCs w:val="28"/>
        </w:rPr>
      </w:pPr>
      <w:r>
        <w:rPr>
          <w:sz w:val="28"/>
          <w:szCs w:val="28"/>
        </w:rPr>
        <w:t>Ведеться</w:t>
      </w:r>
      <w:r w:rsidRPr="00CE07F8">
        <w:rPr>
          <w:sz w:val="28"/>
          <w:szCs w:val="28"/>
        </w:rPr>
        <w:t xml:space="preserve"> системна та послідовна робота щодо ведення шкільної документації. Основними напрямками роботи гуртків є закріплення, збагачення та поглиблення знань, набутих дітьми у процесі навчання, розширення загальноосвітнього кругозору, формування інтересів до різних галузей науки, техніки, </w:t>
      </w:r>
      <w:r>
        <w:rPr>
          <w:sz w:val="28"/>
          <w:szCs w:val="28"/>
        </w:rPr>
        <w:t xml:space="preserve">спорту, </w:t>
      </w:r>
      <w:r w:rsidRPr="00CE07F8">
        <w:rPr>
          <w:sz w:val="28"/>
          <w:szCs w:val="28"/>
        </w:rPr>
        <w:t xml:space="preserve">мистецтва, виявлення і розвиток індивідуальних творчих здібностей та нахилів. Заняття усіх гуртків мають чітку структуру, методично грамотно побудовані. </w:t>
      </w:r>
    </w:p>
    <w:p w:rsidR="00DE1289" w:rsidRPr="00C73383" w:rsidRDefault="00DE1289" w:rsidP="00DE1289">
      <w:pPr>
        <w:spacing w:after="0" w:line="240" w:lineRule="auto"/>
        <w:jc w:val="both"/>
        <w:rPr>
          <w:rFonts w:ascii="Times New Roman" w:eastAsia="MS Mincho" w:hAnsi="Times New Roman" w:cs="Times New Roman"/>
          <w:sz w:val="28"/>
          <w:szCs w:val="28"/>
          <w:lang w:eastAsia="ja-JP"/>
        </w:rPr>
      </w:pPr>
      <w:r>
        <w:rPr>
          <w:rFonts w:ascii="Times New Roman" w:eastAsia="Times New Roman" w:hAnsi="Times New Roman" w:cs="Times New Roman"/>
          <w:sz w:val="28"/>
          <w:szCs w:val="28"/>
        </w:rPr>
        <w:t xml:space="preserve">    </w:t>
      </w:r>
      <w:r w:rsidRPr="00C73383">
        <w:rPr>
          <w:rFonts w:ascii="Times New Roman" w:eastAsia="MS Mincho" w:hAnsi="Times New Roman" w:cs="Times New Roman"/>
          <w:sz w:val="28"/>
          <w:szCs w:val="28"/>
          <w:lang w:eastAsia="ja-JP"/>
        </w:rPr>
        <w:t xml:space="preserve">В школі налагоджена </w:t>
      </w:r>
      <w:r w:rsidRPr="00C73383">
        <w:rPr>
          <w:rFonts w:ascii="Times New Roman" w:eastAsia="MS Mincho" w:hAnsi="Times New Roman" w:cs="Times New Roman"/>
          <w:b/>
          <w:sz w:val="28"/>
          <w:szCs w:val="28"/>
          <w:lang w:eastAsia="ja-JP"/>
        </w:rPr>
        <w:t>робота учнівського самоврядування</w:t>
      </w:r>
      <w:r w:rsidRPr="00C73383">
        <w:rPr>
          <w:rFonts w:ascii="Times New Roman" w:eastAsia="MS Mincho" w:hAnsi="Times New Roman" w:cs="Times New Roman"/>
          <w:sz w:val="28"/>
          <w:szCs w:val="28"/>
          <w:lang w:eastAsia="ja-JP"/>
        </w:rPr>
        <w:t>. Ця робота покликана реалізувати організаційний, творчий та науковий потенціали школярів</w:t>
      </w:r>
      <w:r>
        <w:rPr>
          <w:rFonts w:ascii="Times New Roman" w:eastAsia="MS Mincho" w:hAnsi="Times New Roman" w:cs="Times New Roman"/>
          <w:sz w:val="28"/>
          <w:szCs w:val="28"/>
          <w:lang w:eastAsia="ja-JP"/>
        </w:rPr>
        <w:t>. 4 жовтня  2019</w:t>
      </w:r>
      <w:r w:rsidRPr="00C73383">
        <w:rPr>
          <w:rFonts w:ascii="Times New Roman" w:eastAsia="MS Mincho" w:hAnsi="Times New Roman" w:cs="Times New Roman"/>
          <w:sz w:val="28"/>
          <w:szCs w:val="28"/>
          <w:lang w:eastAsia="ja-JP"/>
        </w:rPr>
        <w:t xml:space="preserve"> року в школі було проведено День самоврядування, під час якого учні проявили активність, зацікавленість і творчість. Були залучені учні 9-11 класів, які провели  заняття з різних предметів з вчителями, учнями  та виконували обов’язки адміністрації школи.</w:t>
      </w:r>
    </w:p>
    <w:p w:rsidR="00DE1289" w:rsidRPr="00C73383" w:rsidRDefault="00DE1289" w:rsidP="00DE1289">
      <w:pPr>
        <w:spacing w:after="0" w:line="240" w:lineRule="auto"/>
        <w:jc w:val="both"/>
        <w:rPr>
          <w:rFonts w:ascii="Times New Roman" w:eastAsia="MS Mincho" w:hAnsi="Times New Roman" w:cs="Times New Roman"/>
          <w:sz w:val="28"/>
          <w:szCs w:val="28"/>
          <w:lang w:eastAsia="ja-JP"/>
        </w:rPr>
      </w:pPr>
      <w:r w:rsidRPr="00C73383">
        <w:rPr>
          <w:rFonts w:ascii="Times New Roman" w:eastAsia="MS Mincho" w:hAnsi="Times New Roman" w:cs="Times New Roman"/>
          <w:sz w:val="28"/>
          <w:szCs w:val="28"/>
          <w:lang w:eastAsia="ja-JP"/>
        </w:rPr>
        <w:t>За допомоги членів Президентської ради проходили заходи:</w:t>
      </w:r>
    </w:p>
    <w:p w:rsidR="00DE1289" w:rsidRPr="00C73383" w:rsidRDefault="00DE1289" w:rsidP="00DE1289">
      <w:pPr>
        <w:spacing w:after="0" w:line="240" w:lineRule="auto"/>
        <w:jc w:val="both"/>
        <w:rPr>
          <w:rFonts w:ascii="Times New Roman" w:eastAsia="MS Mincho" w:hAnsi="Times New Roman" w:cs="Times New Roman"/>
          <w:sz w:val="28"/>
          <w:szCs w:val="28"/>
          <w:lang w:eastAsia="ja-JP"/>
        </w:rPr>
      </w:pPr>
      <w:r w:rsidRPr="00C73383">
        <w:rPr>
          <w:rFonts w:ascii="Times New Roman" w:eastAsia="MS Mincho" w:hAnsi="Times New Roman" w:cs="Times New Roman"/>
          <w:sz w:val="28"/>
          <w:szCs w:val="28"/>
          <w:lang w:eastAsia="ja-JP"/>
        </w:rPr>
        <w:t>- Свято Першого дзвоника;</w:t>
      </w:r>
    </w:p>
    <w:p w:rsidR="00DE1289" w:rsidRPr="00C73383" w:rsidRDefault="00DE1289" w:rsidP="00DE1289">
      <w:pPr>
        <w:spacing w:after="0" w:line="240" w:lineRule="auto"/>
        <w:jc w:val="both"/>
        <w:rPr>
          <w:rFonts w:ascii="Times New Roman" w:eastAsia="MS Mincho" w:hAnsi="Times New Roman" w:cs="Times New Roman"/>
          <w:sz w:val="28"/>
          <w:szCs w:val="28"/>
          <w:lang w:eastAsia="ja-JP"/>
        </w:rPr>
      </w:pPr>
      <w:r w:rsidRPr="00C73383">
        <w:rPr>
          <w:rFonts w:ascii="Times New Roman" w:eastAsia="MS Mincho" w:hAnsi="Times New Roman" w:cs="Times New Roman"/>
          <w:sz w:val="28"/>
          <w:szCs w:val="28"/>
          <w:lang w:eastAsia="ja-JP"/>
        </w:rPr>
        <w:t xml:space="preserve">- </w:t>
      </w:r>
      <w:proofErr w:type="spellStart"/>
      <w:r w:rsidRPr="00C73383">
        <w:rPr>
          <w:rFonts w:ascii="Times New Roman" w:eastAsia="MS Mincho" w:hAnsi="Times New Roman" w:cs="Times New Roman"/>
          <w:sz w:val="28"/>
          <w:szCs w:val="28"/>
          <w:lang w:eastAsia="ja-JP"/>
        </w:rPr>
        <w:t>фотофлешмоб</w:t>
      </w:r>
      <w:proofErr w:type="spellEnd"/>
      <w:r w:rsidRPr="00C73383">
        <w:rPr>
          <w:rFonts w:ascii="Times New Roman" w:eastAsia="MS Mincho" w:hAnsi="Times New Roman" w:cs="Times New Roman"/>
          <w:sz w:val="28"/>
          <w:szCs w:val="28"/>
          <w:lang w:eastAsia="ja-JP"/>
        </w:rPr>
        <w:t xml:space="preserve"> до Дня миру із залученням громади села та школярів;</w:t>
      </w:r>
    </w:p>
    <w:p w:rsidR="00DE1289" w:rsidRPr="00C73383" w:rsidRDefault="00DE1289" w:rsidP="00DE1289">
      <w:pPr>
        <w:spacing w:after="0" w:line="240" w:lineRule="auto"/>
        <w:jc w:val="both"/>
        <w:rPr>
          <w:rFonts w:ascii="Times New Roman" w:eastAsia="MS Mincho" w:hAnsi="Times New Roman" w:cs="Times New Roman"/>
          <w:sz w:val="28"/>
          <w:szCs w:val="28"/>
          <w:lang w:eastAsia="ja-JP"/>
        </w:rPr>
      </w:pPr>
      <w:r w:rsidRPr="00C73383">
        <w:rPr>
          <w:rFonts w:ascii="Times New Roman" w:eastAsia="MS Mincho" w:hAnsi="Times New Roman" w:cs="Times New Roman"/>
          <w:sz w:val="28"/>
          <w:szCs w:val="28"/>
          <w:lang w:eastAsia="ja-JP"/>
        </w:rPr>
        <w:t>- зустріч з випускниками школи, що проходять службу у ЗС України;</w:t>
      </w:r>
    </w:p>
    <w:p w:rsidR="00DE1289" w:rsidRPr="00C73383" w:rsidRDefault="00DE1289" w:rsidP="00DE1289">
      <w:pPr>
        <w:spacing w:after="0" w:line="240" w:lineRule="auto"/>
        <w:jc w:val="both"/>
        <w:rPr>
          <w:rFonts w:ascii="Times New Roman" w:eastAsia="MS Mincho" w:hAnsi="Times New Roman" w:cs="Times New Roman"/>
          <w:sz w:val="28"/>
          <w:szCs w:val="28"/>
          <w:lang w:eastAsia="ja-JP"/>
        </w:rPr>
      </w:pPr>
      <w:r w:rsidRPr="00C73383">
        <w:rPr>
          <w:rFonts w:ascii="Times New Roman" w:eastAsia="MS Mincho" w:hAnsi="Times New Roman" w:cs="Times New Roman"/>
          <w:sz w:val="28"/>
          <w:szCs w:val="28"/>
          <w:lang w:eastAsia="ja-JP"/>
        </w:rPr>
        <w:t>- благодійні акції «Осінній ярмарок», «Зимовий ярмарок»;</w:t>
      </w:r>
    </w:p>
    <w:p w:rsidR="00DE1289" w:rsidRPr="00C73383" w:rsidRDefault="00DE1289" w:rsidP="00DE1289">
      <w:pPr>
        <w:spacing w:after="0" w:line="240" w:lineRule="auto"/>
        <w:rPr>
          <w:rFonts w:ascii="Times New Roman" w:eastAsia="MS Mincho" w:hAnsi="Times New Roman" w:cs="Times New Roman"/>
          <w:sz w:val="28"/>
          <w:szCs w:val="28"/>
          <w:lang w:eastAsia="ja-JP"/>
        </w:rPr>
      </w:pPr>
      <w:r w:rsidRPr="00C73383">
        <w:rPr>
          <w:rFonts w:ascii="Times New Roman" w:eastAsia="MS Mincho" w:hAnsi="Times New Roman" w:cs="Times New Roman"/>
          <w:sz w:val="28"/>
          <w:szCs w:val="28"/>
          <w:lang w:eastAsia="ja-JP"/>
        </w:rPr>
        <w:t>- вечір старшокласників «Осінній бал»;</w:t>
      </w:r>
    </w:p>
    <w:p w:rsidR="00DE1289" w:rsidRPr="00C73383" w:rsidRDefault="00DE1289" w:rsidP="00DE1289">
      <w:pPr>
        <w:spacing w:after="0" w:line="240" w:lineRule="auto"/>
        <w:rPr>
          <w:rFonts w:ascii="Times New Roman" w:eastAsia="MS Mincho" w:hAnsi="Times New Roman" w:cs="Times New Roman"/>
          <w:sz w:val="28"/>
          <w:szCs w:val="28"/>
          <w:lang w:eastAsia="ja-JP"/>
        </w:rPr>
      </w:pPr>
      <w:r w:rsidRPr="00C73383">
        <w:rPr>
          <w:rFonts w:ascii="Times New Roman" w:eastAsia="MS Mincho" w:hAnsi="Times New Roman" w:cs="Times New Roman"/>
          <w:sz w:val="28"/>
          <w:szCs w:val="28"/>
          <w:lang w:eastAsia="ja-JP"/>
        </w:rPr>
        <w:t>- проведення екологічних акцій по прибиранню території школи та села;</w:t>
      </w:r>
    </w:p>
    <w:p w:rsidR="00DE1289" w:rsidRPr="00C73383" w:rsidRDefault="00DE1289" w:rsidP="00DE1289">
      <w:pPr>
        <w:spacing w:after="0" w:line="240" w:lineRule="auto"/>
        <w:rPr>
          <w:rFonts w:ascii="Times New Roman" w:eastAsia="MS Mincho" w:hAnsi="Times New Roman" w:cs="Times New Roman"/>
          <w:sz w:val="28"/>
          <w:szCs w:val="28"/>
          <w:lang w:eastAsia="ja-JP"/>
        </w:rPr>
      </w:pPr>
      <w:r w:rsidRPr="00C73383">
        <w:rPr>
          <w:rFonts w:ascii="Times New Roman" w:eastAsia="MS Mincho" w:hAnsi="Times New Roman" w:cs="Times New Roman"/>
          <w:sz w:val="28"/>
          <w:szCs w:val="28"/>
          <w:lang w:eastAsia="ja-JP"/>
        </w:rPr>
        <w:t>- надання шефської допомоги людям похилого віку;</w:t>
      </w:r>
    </w:p>
    <w:p w:rsidR="00DE1289" w:rsidRPr="00C73383" w:rsidRDefault="00DE1289" w:rsidP="00DE1289">
      <w:pPr>
        <w:spacing w:after="0" w:line="240" w:lineRule="auto"/>
        <w:rPr>
          <w:rFonts w:ascii="Times New Roman" w:eastAsia="MS Mincho" w:hAnsi="Times New Roman" w:cs="Times New Roman"/>
          <w:sz w:val="28"/>
          <w:szCs w:val="28"/>
          <w:lang w:eastAsia="ja-JP"/>
        </w:rPr>
      </w:pPr>
      <w:r w:rsidRPr="00C73383">
        <w:rPr>
          <w:rFonts w:ascii="Times New Roman" w:eastAsia="MS Mincho" w:hAnsi="Times New Roman" w:cs="Times New Roman"/>
          <w:sz w:val="28"/>
          <w:szCs w:val="28"/>
          <w:lang w:eastAsia="ja-JP"/>
        </w:rPr>
        <w:t>- проведення шкільних дискотек.</w:t>
      </w:r>
    </w:p>
    <w:p w:rsidR="00DE1289" w:rsidRPr="00C73383" w:rsidRDefault="00DE1289" w:rsidP="00DE1289">
      <w:pPr>
        <w:spacing w:after="0" w:line="240" w:lineRule="auto"/>
        <w:rPr>
          <w:rFonts w:ascii="Times New Roman" w:eastAsia="MS Mincho" w:hAnsi="Times New Roman" w:cs="Times New Roman"/>
          <w:sz w:val="28"/>
          <w:szCs w:val="28"/>
          <w:lang w:eastAsia="ja-JP"/>
        </w:rPr>
      </w:pPr>
    </w:p>
    <w:p w:rsidR="00DE1289" w:rsidRPr="00C73383" w:rsidRDefault="00DE1289" w:rsidP="00DE1289">
      <w:pPr>
        <w:spacing w:after="0" w:line="240" w:lineRule="auto"/>
        <w:rPr>
          <w:rFonts w:ascii="Times New Roman" w:eastAsia="MS Mincho" w:hAnsi="Times New Roman" w:cs="Times New Roman"/>
          <w:sz w:val="28"/>
          <w:szCs w:val="28"/>
          <w:lang w:eastAsia="ja-JP"/>
        </w:rPr>
      </w:pPr>
      <w:r>
        <w:rPr>
          <w:rFonts w:ascii="Times New Roman" w:eastAsia="MS Mincho" w:hAnsi="Times New Roman" w:cs="Times New Roman"/>
          <w:sz w:val="28"/>
          <w:szCs w:val="28"/>
          <w:lang w:eastAsia="ja-JP"/>
        </w:rPr>
        <w:t>НАКАЗУЮ:</w:t>
      </w:r>
    </w:p>
    <w:p w:rsidR="00DE1289" w:rsidRPr="008153C8" w:rsidRDefault="00DE1289" w:rsidP="00DE1289">
      <w:pPr>
        <w:pStyle w:val="a3"/>
        <w:numPr>
          <w:ilvl w:val="0"/>
          <w:numId w:val="8"/>
        </w:numPr>
        <w:shd w:val="clear" w:color="auto" w:fill="FFFFFF"/>
        <w:spacing w:before="0" w:beforeAutospacing="0" w:after="240" w:afterAutospacing="0"/>
        <w:rPr>
          <w:color w:val="333333"/>
          <w:sz w:val="28"/>
          <w:szCs w:val="28"/>
        </w:rPr>
      </w:pPr>
      <w:r w:rsidRPr="008153C8">
        <w:rPr>
          <w:color w:val="333333"/>
          <w:sz w:val="28"/>
          <w:szCs w:val="28"/>
        </w:rPr>
        <w:t>1.Відзначити добру роботу педагога – організатора та класних керівників у виховній діяльності школярів.</w:t>
      </w:r>
    </w:p>
    <w:p w:rsidR="00DE1289" w:rsidRPr="008153C8" w:rsidRDefault="00DE1289" w:rsidP="00DE1289">
      <w:pPr>
        <w:pStyle w:val="a3"/>
        <w:numPr>
          <w:ilvl w:val="0"/>
          <w:numId w:val="8"/>
        </w:numPr>
        <w:shd w:val="clear" w:color="auto" w:fill="FFFFFF"/>
        <w:spacing w:before="0" w:beforeAutospacing="0" w:after="240" w:afterAutospacing="0"/>
        <w:rPr>
          <w:color w:val="333333"/>
          <w:sz w:val="28"/>
          <w:szCs w:val="28"/>
        </w:rPr>
      </w:pPr>
      <w:r w:rsidRPr="008153C8">
        <w:rPr>
          <w:color w:val="333333"/>
          <w:sz w:val="28"/>
          <w:szCs w:val="28"/>
        </w:rPr>
        <w:t>2. Педагогічному колективу  здійснювати інноваційну освітню діяльність з метою реалізації патріотичного виховання учнів.(впродовж ІІ семестру)</w:t>
      </w:r>
    </w:p>
    <w:p w:rsidR="00DE1289" w:rsidRPr="008153C8" w:rsidRDefault="00DE1289" w:rsidP="00DE1289">
      <w:pPr>
        <w:pStyle w:val="a3"/>
        <w:numPr>
          <w:ilvl w:val="0"/>
          <w:numId w:val="8"/>
        </w:numPr>
        <w:shd w:val="clear" w:color="auto" w:fill="FFFFFF"/>
        <w:spacing w:before="0" w:beforeAutospacing="0" w:after="240" w:afterAutospacing="0"/>
        <w:rPr>
          <w:color w:val="333333"/>
          <w:sz w:val="28"/>
          <w:szCs w:val="28"/>
        </w:rPr>
      </w:pPr>
      <w:r w:rsidRPr="008153C8">
        <w:rPr>
          <w:color w:val="333333"/>
          <w:sz w:val="28"/>
          <w:szCs w:val="28"/>
        </w:rPr>
        <w:t>2.1.Забезпечити роботу системного духовно-морального виховання на цінностях духовної культури українського народу.(Постійно)</w:t>
      </w:r>
    </w:p>
    <w:p w:rsidR="00DE1289" w:rsidRPr="008153C8" w:rsidRDefault="00DE1289" w:rsidP="00DE1289">
      <w:pPr>
        <w:pStyle w:val="a3"/>
        <w:numPr>
          <w:ilvl w:val="0"/>
          <w:numId w:val="8"/>
        </w:numPr>
        <w:shd w:val="clear" w:color="auto" w:fill="FFFFFF"/>
        <w:spacing w:before="0" w:beforeAutospacing="0" w:after="240" w:afterAutospacing="0"/>
        <w:rPr>
          <w:color w:val="333333"/>
          <w:sz w:val="28"/>
          <w:szCs w:val="28"/>
        </w:rPr>
      </w:pPr>
      <w:r w:rsidRPr="008153C8">
        <w:rPr>
          <w:color w:val="333333"/>
          <w:sz w:val="28"/>
          <w:szCs w:val="28"/>
        </w:rPr>
        <w:lastRenderedPageBreak/>
        <w:t>2.2.Формувати ціннісне ставлення особистості до свого народу, держави, нації.</w:t>
      </w:r>
      <w:r>
        <w:rPr>
          <w:color w:val="333333"/>
          <w:sz w:val="28"/>
          <w:szCs w:val="28"/>
        </w:rPr>
        <w:t xml:space="preserve">  </w:t>
      </w:r>
      <w:r w:rsidRPr="008153C8">
        <w:rPr>
          <w:color w:val="333333"/>
          <w:sz w:val="28"/>
          <w:szCs w:val="28"/>
        </w:rPr>
        <w:t>(Постійно)  </w:t>
      </w:r>
    </w:p>
    <w:p w:rsidR="00DE1289" w:rsidRDefault="00DE1289" w:rsidP="00DE1289">
      <w:pPr>
        <w:pStyle w:val="a3"/>
        <w:numPr>
          <w:ilvl w:val="0"/>
          <w:numId w:val="8"/>
        </w:numPr>
        <w:shd w:val="clear" w:color="auto" w:fill="FFFFFF"/>
        <w:spacing w:before="0" w:beforeAutospacing="0" w:after="240" w:afterAutospacing="0"/>
        <w:rPr>
          <w:color w:val="333333"/>
          <w:sz w:val="28"/>
          <w:szCs w:val="28"/>
        </w:rPr>
      </w:pPr>
      <w:r w:rsidRPr="008153C8">
        <w:rPr>
          <w:color w:val="333333"/>
          <w:sz w:val="28"/>
          <w:szCs w:val="28"/>
        </w:rPr>
        <w:t>2.3. Формувати навички співжиття у колективі, вміння і навички подолання конфліктів, неприйняття агресії та насильства. (Постійно)  </w:t>
      </w:r>
    </w:p>
    <w:p w:rsidR="00DE1289" w:rsidRPr="008153C8" w:rsidRDefault="00DE1289" w:rsidP="00DE1289">
      <w:pPr>
        <w:pStyle w:val="a3"/>
        <w:numPr>
          <w:ilvl w:val="0"/>
          <w:numId w:val="8"/>
        </w:numPr>
        <w:shd w:val="clear" w:color="auto" w:fill="FFFFFF"/>
        <w:spacing w:before="0" w:beforeAutospacing="0" w:after="240" w:afterAutospacing="0"/>
        <w:rPr>
          <w:color w:val="333333"/>
          <w:sz w:val="28"/>
          <w:szCs w:val="28"/>
        </w:rPr>
      </w:pPr>
      <w:r>
        <w:rPr>
          <w:color w:val="333333"/>
          <w:sz w:val="28"/>
          <w:szCs w:val="28"/>
        </w:rPr>
        <w:t xml:space="preserve">2.4 . Класним керівникам, що працюють  над адаптацією програми СЕЕН обмінюватися досвідом впровадження програми  зі своїми колегами на засіданнях </w:t>
      </w:r>
      <w:proofErr w:type="spellStart"/>
      <w:r>
        <w:rPr>
          <w:color w:val="333333"/>
          <w:sz w:val="28"/>
          <w:szCs w:val="28"/>
        </w:rPr>
        <w:t>МО</w:t>
      </w:r>
      <w:proofErr w:type="spellEnd"/>
      <w:r>
        <w:rPr>
          <w:color w:val="333333"/>
          <w:sz w:val="28"/>
          <w:szCs w:val="28"/>
        </w:rPr>
        <w:t>.</w:t>
      </w:r>
    </w:p>
    <w:p w:rsidR="00DE1289" w:rsidRPr="008153C8" w:rsidRDefault="00DE1289" w:rsidP="00DE1289">
      <w:pPr>
        <w:pStyle w:val="a3"/>
        <w:numPr>
          <w:ilvl w:val="0"/>
          <w:numId w:val="8"/>
        </w:numPr>
        <w:shd w:val="clear" w:color="auto" w:fill="FFFFFF"/>
        <w:spacing w:before="0" w:beforeAutospacing="0" w:after="240" w:afterAutospacing="0"/>
        <w:rPr>
          <w:color w:val="333333"/>
          <w:sz w:val="28"/>
          <w:szCs w:val="28"/>
        </w:rPr>
      </w:pPr>
      <w:r>
        <w:rPr>
          <w:color w:val="333333"/>
          <w:sz w:val="28"/>
          <w:szCs w:val="28"/>
        </w:rPr>
        <w:t>2.5</w:t>
      </w:r>
      <w:r w:rsidRPr="008153C8">
        <w:rPr>
          <w:color w:val="333333"/>
          <w:sz w:val="28"/>
          <w:szCs w:val="28"/>
        </w:rPr>
        <w:t>. Формувати громадянську компетентність,розвивати соціальну активність учнів на засадах шкільної системи учнівського самоврядування. (Постійно)  </w:t>
      </w:r>
    </w:p>
    <w:p w:rsidR="00DE1289" w:rsidRPr="008153C8" w:rsidRDefault="00DE1289" w:rsidP="00DE1289">
      <w:pPr>
        <w:pStyle w:val="a3"/>
        <w:numPr>
          <w:ilvl w:val="0"/>
          <w:numId w:val="8"/>
        </w:numPr>
        <w:shd w:val="clear" w:color="auto" w:fill="FFFFFF"/>
        <w:spacing w:before="0" w:beforeAutospacing="0" w:after="240" w:afterAutospacing="0"/>
        <w:rPr>
          <w:color w:val="333333"/>
          <w:sz w:val="28"/>
          <w:szCs w:val="28"/>
        </w:rPr>
      </w:pPr>
      <w:r>
        <w:rPr>
          <w:color w:val="333333"/>
          <w:sz w:val="28"/>
          <w:szCs w:val="28"/>
        </w:rPr>
        <w:t>2.6</w:t>
      </w:r>
      <w:r w:rsidRPr="008153C8">
        <w:rPr>
          <w:color w:val="333333"/>
          <w:sz w:val="28"/>
          <w:szCs w:val="28"/>
        </w:rPr>
        <w:t>.</w:t>
      </w:r>
      <w:r>
        <w:rPr>
          <w:color w:val="333333"/>
          <w:sz w:val="28"/>
          <w:szCs w:val="28"/>
        </w:rPr>
        <w:t xml:space="preserve"> </w:t>
      </w:r>
      <w:r w:rsidRPr="008153C8">
        <w:rPr>
          <w:color w:val="333333"/>
          <w:sz w:val="28"/>
          <w:szCs w:val="28"/>
        </w:rPr>
        <w:t>Розвивати спортивно-оздоровчу діяльність, що сприяє формуванню здорового способу життя, уподобанню фізичної краси як показника здорової людини, формування високої культури життя. (Постійно)  </w:t>
      </w:r>
    </w:p>
    <w:p w:rsidR="00DE1289" w:rsidRPr="00C73383" w:rsidRDefault="00DE1289" w:rsidP="00DE1289">
      <w:pPr>
        <w:spacing w:line="240" w:lineRule="auto"/>
        <w:rPr>
          <w:rFonts w:ascii="Times New Roman" w:hAnsi="Times New Roman" w:cs="Times New Roman"/>
          <w:sz w:val="28"/>
          <w:szCs w:val="28"/>
        </w:rPr>
      </w:pPr>
    </w:p>
    <w:p w:rsidR="00DE1289" w:rsidRPr="00C73383" w:rsidRDefault="00DE1289" w:rsidP="00DE1289">
      <w:pPr>
        <w:spacing w:line="240" w:lineRule="auto"/>
        <w:rPr>
          <w:rFonts w:ascii="Times New Roman" w:hAnsi="Times New Roman" w:cs="Times New Roman"/>
          <w:sz w:val="28"/>
          <w:szCs w:val="28"/>
        </w:rPr>
      </w:pPr>
    </w:p>
    <w:p w:rsidR="00FD1A52" w:rsidRPr="00E64137" w:rsidRDefault="00FD1A52" w:rsidP="00D95528">
      <w:pPr>
        <w:tabs>
          <w:tab w:val="left" w:pos="5400"/>
        </w:tabs>
        <w:jc w:val="both"/>
        <w:rPr>
          <w:rFonts w:ascii="Times New Roman" w:hAnsi="Times New Roman" w:cs="Times New Roman"/>
          <w:sz w:val="28"/>
          <w:szCs w:val="28"/>
        </w:rPr>
      </w:pPr>
    </w:p>
    <w:sectPr w:rsidR="00FD1A52" w:rsidRPr="00E64137" w:rsidSect="00EB6AD6">
      <w:pgSz w:w="11906" w:h="16838"/>
      <w:pgMar w:top="850" w:right="850" w:bottom="850"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1550C"/>
    <w:multiLevelType w:val="multilevel"/>
    <w:tmpl w:val="EE061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C91133"/>
    <w:multiLevelType w:val="multilevel"/>
    <w:tmpl w:val="05862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9BD7861"/>
    <w:multiLevelType w:val="multilevel"/>
    <w:tmpl w:val="C706B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4104AEC"/>
    <w:multiLevelType w:val="hybridMultilevel"/>
    <w:tmpl w:val="EDFC6A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5FA3BFF"/>
    <w:multiLevelType w:val="hybridMultilevel"/>
    <w:tmpl w:val="D900514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554B68D0"/>
    <w:multiLevelType w:val="multilevel"/>
    <w:tmpl w:val="840C6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5E6029A"/>
    <w:multiLevelType w:val="hybridMultilevel"/>
    <w:tmpl w:val="260E4BB8"/>
    <w:lvl w:ilvl="0" w:tplc="8884A510">
      <w:start w:val="1"/>
      <w:numFmt w:val="bullet"/>
      <w:lvlText w:val="-"/>
      <w:lvlJc w:val="left"/>
      <w:pPr>
        <w:tabs>
          <w:tab w:val="num" w:pos="360"/>
        </w:tabs>
        <w:ind w:left="360" w:hanging="360"/>
      </w:pPr>
      <w:rPr>
        <w:rFonts w:ascii="Times New Roman" w:eastAsia="MS Mincho"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67D0767E"/>
    <w:multiLevelType w:val="multilevel"/>
    <w:tmpl w:val="0E74F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4"/>
  </w:num>
  <w:num w:numId="4">
    <w:abstractNumId w:val="1"/>
  </w:num>
  <w:num w:numId="5">
    <w:abstractNumId w:val="7"/>
  </w:num>
  <w:num w:numId="6">
    <w:abstractNumId w:val="2"/>
  </w:num>
  <w:num w:numId="7">
    <w:abstractNumId w:val="3"/>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EB6AD6"/>
    <w:rsid w:val="000216EA"/>
    <w:rsid w:val="0039116F"/>
    <w:rsid w:val="003B3D62"/>
    <w:rsid w:val="00576D34"/>
    <w:rsid w:val="005E43CC"/>
    <w:rsid w:val="006136EF"/>
    <w:rsid w:val="00707EAC"/>
    <w:rsid w:val="007712F2"/>
    <w:rsid w:val="007844E5"/>
    <w:rsid w:val="00BC100B"/>
    <w:rsid w:val="00D95528"/>
    <w:rsid w:val="00DE1289"/>
    <w:rsid w:val="00E64137"/>
    <w:rsid w:val="00EB6AD6"/>
    <w:rsid w:val="00FC1372"/>
    <w:rsid w:val="00FD1A5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12F2"/>
  </w:style>
  <w:style w:type="paragraph" w:styleId="1">
    <w:name w:val="heading 1"/>
    <w:basedOn w:val="a"/>
    <w:link w:val="10"/>
    <w:uiPriority w:val="9"/>
    <w:qFormat/>
    <w:rsid w:val="00707EA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B6AD6"/>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EB6AD6"/>
    <w:pPr>
      <w:ind w:left="720"/>
      <w:contextualSpacing/>
    </w:pPr>
  </w:style>
  <w:style w:type="paragraph" w:styleId="a5">
    <w:name w:val="No Spacing"/>
    <w:uiPriority w:val="1"/>
    <w:qFormat/>
    <w:rsid w:val="00FC1372"/>
    <w:pPr>
      <w:spacing w:after="0" w:line="240" w:lineRule="auto"/>
    </w:pPr>
    <w:rPr>
      <w:rFonts w:ascii="Calibri" w:eastAsia="Calibri" w:hAnsi="Calibri" w:cs="Times New Roman"/>
      <w:lang w:eastAsia="en-US"/>
    </w:rPr>
  </w:style>
  <w:style w:type="character" w:customStyle="1" w:styleId="10">
    <w:name w:val="Заголовок 1 Знак"/>
    <w:basedOn w:val="a0"/>
    <w:link w:val="1"/>
    <w:uiPriority w:val="9"/>
    <w:rsid w:val="00707EAC"/>
    <w:rPr>
      <w:rFonts w:ascii="Times New Roman" w:eastAsia="Times New Roman" w:hAnsi="Times New Roman" w:cs="Times New Roman"/>
      <w:b/>
      <w:bCs/>
      <w:kern w:val="36"/>
      <w:sz w:val="48"/>
      <w:szCs w:val="48"/>
    </w:rPr>
  </w:style>
</w:styles>
</file>

<file path=word/webSettings.xml><?xml version="1.0" encoding="utf-8"?>
<w:webSettings xmlns:r="http://schemas.openxmlformats.org/officeDocument/2006/relationships" xmlns:w="http://schemas.openxmlformats.org/wordprocessingml/2006/main">
  <w:divs>
    <w:div w:id="2091928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219</TotalTime>
  <Pages>1</Pages>
  <Words>2646</Words>
  <Characters>17704</Characters>
  <Application>Microsoft Office Word</Application>
  <DocSecurity>0</DocSecurity>
  <Lines>393</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vyhovna</dc:creator>
  <cp:lastModifiedBy>vyhovna</cp:lastModifiedBy>
  <cp:revision>5</cp:revision>
  <dcterms:created xsi:type="dcterms:W3CDTF">2020-02-16T18:16:00Z</dcterms:created>
  <dcterms:modified xsi:type="dcterms:W3CDTF">2020-06-25T04:43:00Z</dcterms:modified>
</cp:coreProperties>
</file>